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69" w:rsidRPr="006D1716" w:rsidRDefault="00532E2C" w:rsidP="003B4369">
      <w:pPr>
        <w:pStyle w:val="a9"/>
        <w:widowControl/>
        <w:adjustRightInd w:val="0"/>
        <w:snapToGrid w:val="0"/>
        <w:spacing w:line="300" w:lineRule="auto"/>
        <w:ind w:leftChars="0" w:left="360"/>
        <w:jc w:val="both"/>
        <w:rPr>
          <w:rFonts w:ascii="Times New Roman" w:hAnsi="Times New Roman" w:cs="Times New Roman"/>
          <w:color w:val="000000"/>
          <w:kern w:val="0"/>
        </w:rPr>
      </w:pPr>
      <w:r w:rsidRPr="00532E2C">
        <w:rPr>
          <w:rFonts w:ascii="微軟正黑體" w:eastAsia="微軟正黑體" w:hAnsi="微軟正黑體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8320" wp14:editId="534742FB">
                <wp:simplePos x="0" y="0"/>
                <wp:positionH relativeFrom="column">
                  <wp:posOffset>3245264</wp:posOffset>
                </wp:positionH>
                <wp:positionV relativeFrom="paragraph">
                  <wp:posOffset>-531238</wp:posOffset>
                </wp:positionV>
                <wp:extent cx="3462391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39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2C" w:rsidRDefault="00532E2C">
                            <w:r w:rsidRPr="003B4369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</w:rPr>
                              <w:t>編號：</w:t>
                            </w:r>
                            <w:r w:rsidRPr="003B4369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u w:val="single"/>
                              </w:rPr>
                              <w:t xml:space="preserve">       </w:t>
                            </w:r>
                            <w:r w:rsidRPr="003B4369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u w:val="single"/>
                              </w:rPr>
                              <w:t xml:space="preserve"> (</w:t>
                            </w:r>
                            <w:r w:rsidRPr="003B4369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u w:val="single"/>
                              </w:rPr>
                              <w:t>由主辦單位填寫</w:t>
                            </w:r>
                            <w:r w:rsidRPr="003B4369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5.55pt;margin-top:-41.85pt;width:272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" filled="f" stroked="f">
                <v:textbox style="mso-fit-shape-to-text:t">
                  <w:txbxContent>
                    <w:p w:rsidR="00532E2C" w:rsidRDefault="00532E2C">
                      <w:r w:rsidRPr="003B4369">
                        <w:rPr>
                          <w:rFonts w:ascii="微軟正黑體" w:eastAsia="微軟正黑體" w:hAnsi="微軟正黑體" w:cs="Times New Roman" w:hint="eastAsia"/>
                          <w:color w:val="000000"/>
                        </w:rPr>
                        <w:t>編號：</w:t>
                      </w:r>
                      <w:r w:rsidRPr="003B4369">
                        <w:rPr>
                          <w:rFonts w:ascii="微軟正黑體" w:eastAsia="微軟正黑體" w:hAnsi="微軟正黑體" w:cs="Times New Roman"/>
                          <w:color w:val="000000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/>
                          <w:u w:val="single"/>
                        </w:rPr>
                        <w:t xml:space="preserve">     </w:t>
                      </w:r>
                      <w:r w:rsidRPr="003B4369">
                        <w:rPr>
                          <w:rFonts w:ascii="微軟正黑體" w:eastAsia="微軟正黑體" w:hAnsi="微軟正黑體" w:cs="Times New Roman"/>
                          <w:color w:val="000000"/>
                          <w:u w:val="single"/>
                        </w:rPr>
                        <w:t xml:space="preserve"> (</w:t>
                      </w:r>
                      <w:r w:rsidRPr="003B4369">
                        <w:rPr>
                          <w:rFonts w:ascii="微軟正黑體" w:eastAsia="微軟正黑體" w:hAnsi="微軟正黑體" w:cs="Times New Roman" w:hint="eastAsia"/>
                          <w:color w:val="000000"/>
                          <w:u w:val="single"/>
                        </w:rPr>
                        <w:t>由主辦單位填寫</w:t>
                      </w:r>
                      <w:r w:rsidRPr="003B4369">
                        <w:rPr>
                          <w:rFonts w:ascii="微軟正黑體" w:eastAsia="微軟正黑體" w:hAnsi="微軟正黑體" w:cs="Times New Roman"/>
                          <w:color w:val="000000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4369" w:rsidRPr="003B4369" w:rsidRDefault="003B4369" w:rsidP="00F86C56">
      <w:pPr>
        <w:adjustRightInd w:val="0"/>
        <w:snapToGrid w:val="0"/>
        <w:spacing w:beforeLines="20" w:before="72" w:afterLines="20" w:after="72"/>
        <w:jc w:val="center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 w:rsidRPr="003B4369">
        <w:rPr>
          <w:rFonts w:ascii="微軟正黑體" w:eastAsia="微軟正黑體" w:hAnsi="微軟正黑體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1E05" wp14:editId="108E7ED6">
                <wp:simplePos x="0" y="0"/>
                <wp:positionH relativeFrom="column">
                  <wp:posOffset>-325120</wp:posOffset>
                </wp:positionH>
                <wp:positionV relativeFrom="paragraph">
                  <wp:posOffset>-555625</wp:posOffset>
                </wp:positionV>
                <wp:extent cx="914400" cy="571500"/>
                <wp:effectExtent l="4445" t="254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369" w:rsidRPr="0025552C" w:rsidRDefault="003B4369" w:rsidP="003B4369">
                            <w:pPr>
                              <w:rPr>
                                <w:rFonts w:ascii="微軟正黑體" w:eastAsia="微軟正黑體" w:hAnsi="微軟正黑體" w:cs="DFKaiShu-Md-HK-BF"/>
                                <w:kern w:val="0"/>
                              </w:rPr>
                            </w:pPr>
                            <w:r w:rsidRPr="0025552C">
                              <w:rPr>
                                <w:rFonts w:ascii="微軟正黑體" w:eastAsia="微軟正黑體" w:hAnsi="微軟正黑體" w:cs="DFKaiShu-Md-HK-BF" w:hint="eastAsia"/>
                                <w:kern w:val="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cs="DFKaiShu-Md-HK-BF" w:hint="eastAsia"/>
                                <w:kern w:val="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-25.6pt;margin-top:-43.75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" stroked="f">
                <v:textbox>
                  <w:txbxContent>
                    <w:p w:rsidR="003B4369" w:rsidRPr="0025552C" w:rsidRDefault="003B4369" w:rsidP="003B4369">
                      <w:pPr>
                        <w:rPr>
                          <w:rFonts w:ascii="微軟正黑體" w:eastAsia="微軟正黑體" w:hAnsi="微軟正黑體" w:cs="DFKaiShu-Md-HK-BF"/>
                          <w:kern w:val="0"/>
                        </w:rPr>
                      </w:pPr>
                      <w:r w:rsidRPr="0025552C">
                        <w:rPr>
                          <w:rFonts w:ascii="微軟正黑體" w:eastAsia="微軟正黑體" w:hAnsi="微軟正黑體" w:cs="DFKaiShu-Md-HK-BF" w:hint="eastAsia"/>
                          <w:kern w:val="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cs="DFKaiShu-Md-HK-BF" w:hint="eastAsia"/>
                          <w:kern w:val="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3B4369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2016年國立</w:t>
      </w:r>
      <w:proofErr w:type="gramStart"/>
      <w:r w:rsidRPr="003B4369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臺</w:t>
      </w:r>
      <w:proofErr w:type="gramEnd"/>
      <w:r w:rsidRPr="003B4369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東大學</w:t>
      </w:r>
      <w:r w:rsidR="00DF60AB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行動APP創作</w:t>
      </w:r>
      <w:r w:rsidRPr="003B4369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競賽報名表</w:t>
      </w:r>
    </w:p>
    <w:tbl>
      <w:tblPr>
        <w:tblW w:w="9923" w:type="dxa"/>
        <w:tblInd w:w="-106" w:type="dxa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483"/>
      </w:tblGrid>
      <w:tr w:rsidR="003B4369" w:rsidRPr="003B4369" w:rsidTr="00F86C56">
        <w:trPr>
          <w:trHeight w:val="567"/>
        </w:trPr>
        <w:tc>
          <w:tcPr>
            <w:tcW w:w="1440" w:type="dxa"/>
            <w:tcBorders>
              <w:top w:val="thinThickSmallGap" w:sz="12" w:space="0" w:color="auto"/>
            </w:tcBorders>
            <w:shd w:val="clear" w:color="auto" w:fill="D6E3BC" w:themeFill="accent3" w:themeFillTint="66"/>
            <w:vAlign w:val="center"/>
          </w:tcPr>
          <w:p w:rsidR="003B4369" w:rsidRPr="003B4369" w:rsidRDefault="003A763B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團隊</w:t>
            </w:r>
            <w:r w:rsidR="003B4369"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名稱</w:t>
            </w:r>
          </w:p>
        </w:tc>
        <w:tc>
          <w:tcPr>
            <w:tcW w:w="8483" w:type="dxa"/>
            <w:tcBorders>
              <w:top w:val="thinThickSmallGap" w:sz="12" w:space="0" w:color="auto"/>
            </w:tcBorders>
            <w:vAlign w:val="center"/>
          </w:tcPr>
          <w:p w:rsidR="003B4369" w:rsidRPr="003B4369" w:rsidRDefault="003B4369" w:rsidP="003B4369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</w:p>
        </w:tc>
      </w:tr>
      <w:tr w:rsidR="005B0DF5" w:rsidRPr="003B4369" w:rsidTr="00F86C56">
        <w:trPr>
          <w:trHeight w:val="567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:rsidR="005B0DF5" w:rsidRPr="003B4369" w:rsidRDefault="005B0DF5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主　　題</w:t>
            </w:r>
          </w:p>
        </w:tc>
        <w:tc>
          <w:tcPr>
            <w:tcW w:w="8483" w:type="dxa"/>
            <w:vAlign w:val="center"/>
          </w:tcPr>
          <w:p w:rsidR="005B0DF5" w:rsidRPr="005B0DF5" w:rsidRDefault="005B0DF5" w:rsidP="005B0DF5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4369" w:rsidRPr="003B4369" w:rsidTr="00F86C56">
        <w:trPr>
          <w:trHeight w:val="567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競賽組別</w:t>
            </w:r>
          </w:p>
        </w:tc>
        <w:tc>
          <w:tcPr>
            <w:tcW w:w="8483" w:type="dxa"/>
            <w:vAlign w:val="center"/>
          </w:tcPr>
          <w:p w:rsidR="003B4369" w:rsidRPr="00E3566B" w:rsidRDefault="00DF60AB" w:rsidP="00E3566B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2"/>
              </w:rPr>
            </w:pPr>
            <w:r w:rsidRPr="00E3566B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A組(自行</w:t>
            </w:r>
            <w:r w:rsidR="00E3566B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選擇工具</w:t>
            </w:r>
            <w:r w:rsidRPr="00E3566B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撰寫)</w:t>
            </w:r>
            <w:r w:rsidR="003B4369" w:rsidRPr="00E3566B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E3566B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B4369" w:rsidRPr="00E3566B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3B4369" w:rsidRPr="00E3566B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2"/>
              </w:rPr>
              <w:t>□</w:t>
            </w:r>
            <w:r w:rsidR="00E3566B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566B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P組(長茂公司</w:t>
            </w:r>
            <w:proofErr w:type="spellStart"/>
            <w:r w:rsidRPr="00E3566B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CmorePaaS</w:t>
            </w:r>
            <w:proofErr w:type="spellEnd"/>
            <w:r w:rsidRPr="00E3566B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平台)</w:t>
            </w:r>
            <w:r w:rsidR="003B4369" w:rsidRPr="00E3566B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3B4369" w:rsidRPr="003B4369" w:rsidTr="00DF60AB">
        <w:trPr>
          <w:trHeight w:val="1083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團隊成員</w:t>
            </w:r>
          </w:p>
        </w:tc>
        <w:tc>
          <w:tcPr>
            <w:tcW w:w="8483" w:type="dxa"/>
          </w:tcPr>
          <w:p w:rsidR="003B4369" w:rsidRPr="003B4369" w:rsidRDefault="003B4369" w:rsidP="00B60287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隊長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聯絡人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>)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：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代表參賽團隊，負責聯繫、入圍及得獎權利義務之一切相關事宜。</w:t>
            </w:r>
          </w:p>
          <w:p w:rsidR="003B4369" w:rsidRPr="00532E2C" w:rsidRDefault="003B4369" w:rsidP="00532E2C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組員</w:t>
            </w:r>
            <w:r w:rsidR="00532E2C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及擔任角</w:t>
            </w:r>
            <w:r w:rsidR="00532E2C" w:rsidRPr="00532E2C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色</w:t>
            </w:r>
            <w:r w:rsidR="00532E2C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(如：程式撰寫、資料蒐集、美編等等)</w:t>
            </w:r>
            <w:r w:rsidR="00532E2C"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：</w:t>
            </w:r>
          </w:p>
          <w:p w:rsidR="00532E2C" w:rsidRDefault="003B4369" w:rsidP="00532E2C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</w:pP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(1)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 w:rsidR="00532E2C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F86C56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532E2C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 w:rsidR="00F93B45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  <w:bdr w:val="single" w:sz="4" w:space="0" w:color="auto"/>
                <w:vertAlign w:val="superscript"/>
              </w:rPr>
              <w:t>角</w:t>
            </w:r>
            <w:r w:rsidR="00F86C56" w:rsidRPr="00F86C56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  <w:bdr w:val="single" w:sz="4" w:space="0" w:color="auto"/>
                <w:vertAlign w:val="superscript"/>
              </w:rPr>
              <w:t>色</w:t>
            </w:r>
            <w:r w:rsidR="00532E2C" w:rsidRP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bdr w:val="single" w:sz="4" w:space="0" w:color="auto"/>
              </w:rPr>
              <w:t xml:space="preserve">     </w:t>
            </w:r>
            <w:r w:rsidR="00532E2C" w:rsidRPr="00F86C56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bdr w:val="single" w:sz="4" w:space="0" w:color="auto"/>
              </w:rPr>
              <w:t xml:space="preserve">   </w:t>
            </w:r>
            <w:r w:rsidR="00532E2C" w:rsidRP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bdr w:val="single" w:sz="4" w:space="0" w:color="auto"/>
              </w:rPr>
              <w:t xml:space="preserve">       </w:t>
            </w:r>
            <w:r w:rsidR="00532E2C" w:rsidRPr="00532E2C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 xml:space="preserve">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(2)</w:t>
            </w:r>
            <w:r w:rsidR="00532E2C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 w:rsidR="00532E2C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F86C56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532E2C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532E2C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</w:t>
            </w:r>
            <w:r w:rsidR="00F86C56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 w:rsidR="00F93B45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  <w:bdr w:val="single" w:sz="4" w:space="0" w:color="auto"/>
                <w:vertAlign w:val="superscript"/>
              </w:rPr>
              <w:t>角</w:t>
            </w:r>
            <w:r w:rsidR="00F86C56" w:rsidRPr="00F86C56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  <w:bdr w:val="single" w:sz="4" w:space="0" w:color="auto"/>
                <w:vertAlign w:val="superscript"/>
              </w:rPr>
              <w:t>色</w:t>
            </w:r>
            <w:r w:rsidR="00532E2C" w:rsidRP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bdr w:val="single" w:sz="4" w:space="0" w:color="auto"/>
              </w:rPr>
              <w:t xml:space="preserve">     </w:t>
            </w:r>
            <w:r w:rsidR="00532E2C" w:rsidRPr="00F86C56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bdr w:val="single" w:sz="4" w:space="0" w:color="auto"/>
              </w:rPr>
              <w:t xml:space="preserve">   </w:t>
            </w:r>
            <w:r w:rsidR="00532E2C" w:rsidRP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bdr w:val="single" w:sz="4" w:space="0" w:color="auto"/>
              </w:rPr>
              <w:t xml:space="preserve">     </w:t>
            </w:r>
            <w:r w:rsidR="00532E2C" w:rsidRP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 </w:t>
            </w:r>
          </w:p>
          <w:p w:rsidR="00532E2C" w:rsidRPr="00532E2C" w:rsidRDefault="003B4369" w:rsidP="00F86C56">
            <w:pPr>
              <w:adjustRightInd w:val="0"/>
              <w:snapToGrid w:val="0"/>
              <w:ind w:left="51" w:firstLine="1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</w:pP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(3)</w:t>
            </w:r>
            <w:r w:rsidR="00532E2C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 w:rsidR="00532E2C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532E2C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F86C56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532E2C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</w:t>
            </w:r>
            <w:r w:rsidR="00F86C56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 w:rsidR="00F93B45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  <w:bdr w:val="single" w:sz="4" w:space="0" w:color="auto"/>
                <w:vertAlign w:val="superscript"/>
              </w:rPr>
              <w:t>角</w:t>
            </w:r>
            <w:r w:rsidR="00F86C56" w:rsidRPr="00F86C56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  <w:bdr w:val="single" w:sz="4" w:space="0" w:color="auto"/>
                <w:vertAlign w:val="superscript"/>
              </w:rPr>
              <w:t>色</w:t>
            </w:r>
            <w:r w:rsidR="00532E2C" w:rsidRP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bdr w:val="single" w:sz="4" w:space="0" w:color="auto"/>
              </w:rPr>
              <w:t xml:space="preserve">     </w:t>
            </w:r>
            <w:r w:rsidR="00532E2C" w:rsidRPr="00F86C56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bdr w:val="single" w:sz="4" w:space="0" w:color="auto"/>
              </w:rPr>
              <w:t xml:space="preserve">   </w:t>
            </w:r>
            <w:r w:rsidR="00532E2C" w:rsidRP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bdr w:val="single" w:sz="4" w:space="0" w:color="auto"/>
              </w:rPr>
              <w:t xml:space="preserve">    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(4)</w:t>
            </w:r>
            <w:r w:rsidR="00532E2C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</w:t>
            </w:r>
            <w:r w:rsidR="00532E2C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F86C56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532E2C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</w:t>
            </w:r>
            <w:r w:rsidR="00F86C56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 w:rsidR="00F93B45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  <w:bdr w:val="single" w:sz="4" w:space="0" w:color="auto"/>
                <w:vertAlign w:val="superscript"/>
              </w:rPr>
              <w:t>角</w:t>
            </w:r>
            <w:bookmarkStart w:id="0" w:name="_GoBack"/>
            <w:bookmarkEnd w:id="0"/>
            <w:r w:rsidR="00F86C56" w:rsidRPr="00F86C56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  <w:bdr w:val="single" w:sz="4" w:space="0" w:color="auto"/>
                <w:vertAlign w:val="superscript"/>
              </w:rPr>
              <w:t>色</w:t>
            </w:r>
            <w:r w:rsidR="00532E2C" w:rsidRP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F86C56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bdr w:val="single" w:sz="4" w:space="0" w:color="auto"/>
              </w:rPr>
              <w:t xml:space="preserve">      </w:t>
            </w:r>
            <w:r w:rsidR="00532E2C" w:rsidRP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="00532E2C" w:rsidRPr="00F86C56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bdr w:val="single" w:sz="4" w:space="0" w:color="auto"/>
              </w:rPr>
              <w:t xml:space="preserve">   </w:t>
            </w:r>
            <w:r w:rsidR="00532E2C" w:rsidRPr="00F86C56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</w:tr>
      <w:tr w:rsidR="003B4369" w:rsidRPr="003B4369" w:rsidTr="00DF60AB">
        <w:trPr>
          <w:trHeight w:val="1083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連絡方式</w:t>
            </w:r>
          </w:p>
        </w:tc>
        <w:tc>
          <w:tcPr>
            <w:tcW w:w="8483" w:type="dxa"/>
          </w:tcPr>
          <w:p w:rsidR="003B4369" w:rsidRPr="003B4369" w:rsidRDefault="003B4369" w:rsidP="004F505A">
            <w:pPr>
              <w:adjustRightInd w:val="0"/>
              <w:snapToGrid w:val="0"/>
              <w:spacing w:beforeLines="50" w:before="180"/>
              <w:ind w:left="51" w:firstLine="51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連絡電話：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br/>
            </w:r>
            <w:r w:rsidRPr="003B4369">
              <w:rPr>
                <w:rFonts w:ascii="微軟正黑體" w:eastAsia="微軟正黑體" w:hAnsi="微軟正黑體" w:cs="Times New Roman"/>
                <w:b/>
                <w:color w:val="000000"/>
                <w:sz w:val="22"/>
                <w:szCs w:val="22"/>
              </w:rPr>
              <w:sym w:font="Wingdings" w:char="F0AB"/>
            </w:r>
            <w:proofErr w:type="gramStart"/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>惠請提供</w:t>
            </w:r>
            <w:proofErr w:type="gramEnd"/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>通訊正常的</w:t>
            </w:r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  <w:u w:val="single"/>
              </w:rPr>
              <w:t>兩個</w:t>
            </w:r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>連絡電話，以避免聯絡不及之情況發生。</w:t>
            </w:r>
          </w:p>
          <w:p w:rsidR="003B4369" w:rsidRPr="003B4369" w:rsidRDefault="003B4369" w:rsidP="004F505A">
            <w:pPr>
              <w:adjustRightInd w:val="0"/>
              <w:snapToGrid w:val="0"/>
              <w:spacing w:beforeLines="50" w:before="180"/>
              <w:ind w:left="51"/>
              <w:jc w:val="both"/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連絡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</w:rPr>
              <w:t>Email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：</w:t>
            </w:r>
            <w:r w:rsidRPr="003B4369"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br/>
            </w:r>
            <w:r w:rsidRPr="003B4369">
              <w:rPr>
                <w:rFonts w:ascii="微軟正黑體" w:eastAsia="微軟正黑體" w:hAnsi="微軟正黑體" w:cs="Times New Roman"/>
                <w:b/>
                <w:color w:val="000000"/>
                <w:sz w:val="22"/>
                <w:szCs w:val="22"/>
              </w:rPr>
              <w:sym w:font="Wingdings" w:char="F0AB"/>
            </w:r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>請提供正常收發信件之有效電子郵件帳號</w:t>
            </w:r>
          </w:p>
        </w:tc>
      </w:tr>
      <w:tr w:rsidR="003B4369" w:rsidRPr="003B4369" w:rsidTr="00DF60AB">
        <w:trPr>
          <w:trHeight w:val="7724"/>
        </w:trPr>
        <w:tc>
          <w:tcPr>
            <w:tcW w:w="1440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</w:rPr>
              <w:t>注意事項</w:t>
            </w:r>
          </w:p>
        </w:tc>
        <w:tc>
          <w:tcPr>
            <w:tcW w:w="8483" w:type="dxa"/>
            <w:tcBorders>
              <w:bottom w:val="double" w:sz="4" w:space="0" w:color="auto"/>
            </w:tcBorders>
            <w:vAlign w:val="center"/>
          </w:tcPr>
          <w:p w:rsidR="003B4369" w:rsidRPr="003B4369" w:rsidRDefault="003B4369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參賽人保證已確實瞭解「2016年國立</w:t>
            </w:r>
            <w:proofErr w:type="gramStart"/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臺</w:t>
            </w:r>
            <w:proofErr w:type="gramEnd"/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東大學</w:t>
            </w:r>
            <w:r w:rsidR="00E3566B" w:rsidRPr="00E3566B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行動APP創作競賽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」之參賽規則，並同意遵守下列各項規定：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參賽者須保證其</w:t>
            </w:r>
            <w:r w:rsidR="00C7371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APP</w:t>
            </w: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為原創作品，並無抄襲仿冒情事，且未曾對外公開發表。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若因抄襲或以其他類似方法侵害他人智慧財產權而涉訟者，參賽者應自行解決與他人間任何智慧財產權之糾紛，並負擔相關法律責任，主辦單位不負任何法律責任。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為秉持創新精神，同一作品若已參加其他全國性、跨校性競賽得獎者，不得再參加本競賽。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競賽得獎作品，若經證實違反上述規定者，主辦單位將有權追回已頒發之獎金及獎項。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參加競賽之相關資料延遲交件者，取消資格。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b/>
                <w:bCs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基於宣傳需要，主辦單位對於入選作品擁有攝影、報導、展出、評論及在其它媒體、刊登作品之權利。</w:t>
            </w:r>
          </w:p>
          <w:p w:rsidR="003B4369" w:rsidRPr="003B4369" w:rsidRDefault="003B4369" w:rsidP="003B4369">
            <w:pPr>
              <w:numPr>
                <w:ilvl w:val="1"/>
                <w:numId w:val="1"/>
              </w:numPr>
              <w:tabs>
                <w:tab w:val="num" w:pos="252"/>
              </w:tabs>
              <w:adjustRightInd w:val="0"/>
              <w:snapToGrid w:val="0"/>
              <w:ind w:leftChars="-75" w:left="432" w:hangingChars="278" w:hanging="612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2"/>
                <w:szCs w:val="22"/>
              </w:rPr>
              <w:t>如有以上未盡事宜，視當時狀況共同商議之。</w:t>
            </w:r>
          </w:p>
          <w:p w:rsidR="003B4369" w:rsidRPr="00F86C56" w:rsidRDefault="003B4369" w:rsidP="00B60287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Times New Roman"/>
                <w:color w:val="000000"/>
                <w:sz w:val="18"/>
              </w:rPr>
            </w:pPr>
          </w:p>
          <w:p w:rsidR="003B4369" w:rsidRDefault="003B4369" w:rsidP="00B60287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</w:pP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參賽者簽名</w:t>
            </w:r>
            <w:r w:rsidR="005B0DF5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或</w:t>
            </w: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蓋章：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</w:t>
            </w:r>
            <w:r w:rsidR="00E3566B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532E2C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         </w:t>
            </w:r>
            <w:r w:rsidRPr="00532E2C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</w:t>
            </w:r>
            <w:r w:rsidR="00532E2C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  <w:p w:rsidR="00E3566B" w:rsidRPr="00F86C56" w:rsidRDefault="00E3566B" w:rsidP="00B60287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Times New Roman"/>
                <w:color w:val="000000"/>
                <w:sz w:val="18"/>
                <w:szCs w:val="22"/>
              </w:rPr>
            </w:pPr>
            <w:r w:rsidRPr="00F86C56">
              <w:rPr>
                <w:rFonts w:ascii="微軟正黑體" w:eastAsia="微軟正黑體" w:hAnsi="微軟正黑體" w:cs="Times New Roman" w:hint="eastAsia"/>
                <w:color w:val="000000"/>
                <w:sz w:val="18"/>
                <w:szCs w:val="22"/>
              </w:rPr>
              <w:t xml:space="preserve">　　　　　　　　　</w:t>
            </w:r>
          </w:p>
          <w:p w:rsidR="00E3566B" w:rsidRPr="00532E2C" w:rsidRDefault="00E3566B" w:rsidP="00E3566B">
            <w:pPr>
              <w:adjustRightInd w:val="0"/>
              <w:snapToGrid w:val="0"/>
              <w:ind w:left="72"/>
              <w:jc w:val="both"/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 xml:space="preserve">　　　　　　　　　</w:t>
            </w:r>
            <w:r w:rsidRPr="00E3566B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E3566B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E3566B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</w:t>
            </w:r>
            <w:r w:rsidR="00532E2C" w:rsidRPr="00532E2C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 xml:space="preserve"> </w:t>
            </w:r>
            <w:r w:rsidR="00532E2C"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         </w:t>
            </w:r>
          </w:p>
          <w:p w:rsidR="003B4369" w:rsidRPr="00F86C56" w:rsidRDefault="00F86C56" w:rsidP="00F86C56">
            <w:pPr>
              <w:adjustRightInd w:val="0"/>
              <w:snapToGrid w:val="0"/>
              <w:ind w:left="72"/>
              <w:jc w:val="right"/>
              <w:rPr>
                <w:rFonts w:ascii="微軟正黑體" w:eastAsia="微軟正黑體" w:hAnsi="微軟正黑體" w:cs="Times New Roman"/>
                <w:color w:val="000000"/>
                <w:sz w:val="32"/>
              </w:rPr>
            </w:pPr>
            <w:r w:rsidRPr="00F86C56">
              <w:rPr>
                <w:rFonts w:ascii="微軟正黑體" w:eastAsia="微軟正黑體" w:hAnsi="微軟正黑體" w:cs="Times New Roman" w:hint="eastAsia"/>
                <w:color w:val="000000"/>
              </w:rPr>
              <w:t xml:space="preserve">  </w:t>
            </w:r>
            <w:r w:rsidRPr="003B4369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>（所有參賽者均須親自簽名）</w:t>
            </w:r>
          </w:p>
          <w:p w:rsidR="003B4369" w:rsidRPr="00532E2C" w:rsidRDefault="003B4369" w:rsidP="00F86C56">
            <w:pPr>
              <w:adjustRightInd w:val="0"/>
              <w:snapToGrid w:val="0"/>
              <w:spacing w:beforeLines="50" w:before="180"/>
              <w:ind w:left="74"/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</w:pP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指導老師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(</w:t>
            </w: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業師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</w:rPr>
              <w:t>)</w:t>
            </w:r>
            <w:r w:rsidRPr="003B4369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>簽章：</w:t>
            </w:r>
            <w:r w:rsidRPr="003B4369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              </w:t>
            </w:r>
            <w:r w:rsidR="00532E2C">
              <w:rPr>
                <w:rFonts w:ascii="微軟正黑體" w:eastAsia="微軟正黑體" w:hAnsi="微軟正黑體" w:cs="Times New Roman"/>
                <w:color w:val="000000"/>
                <w:sz w:val="22"/>
                <w:szCs w:val="22"/>
                <w:u w:val="single"/>
              </w:rPr>
              <w:t xml:space="preserve">      </w:t>
            </w:r>
            <w:r w:rsidR="00532E2C" w:rsidRPr="00532E2C">
              <w:rPr>
                <w:rFonts w:ascii="微軟正黑體" w:eastAsia="微軟正黑體" w:hAnsi="微軟正黑體" w:cs="Times New Roman" w:hint="eastAsia"/>
                <w:color w:val="000000"/>
                <w:sz w:val="22"/>
                <w:szCs w:val="22"/>
              </w:rPr>
              <w:t xml:space="preserve"> </w:t>
            </w:r>
            <w:r w:rsidR="00532E2C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234D8" w:rsidRPr="003B4369" w:rsidRDefault="004234D8" w:rsidP="003B4369">
      <w:pPr>
        <w:spacing w:line="100" w:lineRule="exact"/>
        <w:rPr>
          <w:rFonts w:ascii="微軟正黑體" w:eastAsia="微軟正黑體" w:hAnsi="微軟正黑體"/>
          <w:sz w:val="16"/>
          <w:szCs w:val="16"/>
        </w:rPr>
      </w:pPr>
    </w:p>
    <w:sectPr w:rsidR="004234D8" w:rsidRPr="003B4369" w:rsidSect="003B4369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D2E"/>
    <w:multiLevelType w:val="hybridMultilevel"/>
    <w:tmpl w:val="AFA4AEF4"/>
    <w:lvl w:ilvl="0" w:tplc="C65A195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FD40A0"/>
    <w:multiLevelType w:val="hybridMultilevel"/>
    <w:tmpl w:val="6DA6D860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571C664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69"/>
    <w:rsid w:val="000D7965"/>
    <w:rsid w:val="0027203E"/>
    <w:rsid w:val="003A763B"/>
    <w:rsid w:val="003B4369"/>
    <w:rsid w:val="004234D8"/>
    <w:rsid w:val="004F505A"/>
    <w:rsid w:val="00532E2C"/>
    <w:rsid w:val="005B0DF5"/>
    <w:rsid w:val="00BC77C0"/>
    <w:rsid w:val="00C34070"/>
    <w:rsid w:val="00C73719"/>
    <w:rsid w:val="00D76F77"/>
    <w:rsid w:val="00DF60AB"/>
    <w:rsid w:val="00E3566B"/>
    <w:rsid w:val="00F86C56"/>
    <w:rsid w:val="00F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9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a9">
    <w:name w:val="List Paragraph"/>
    <w:basedOn w:val="a"/>
    <w:uiPriority w:val="99"/>
    <w:qFormat/>
    <w:rsid w:val="003B436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3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2E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9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a9">
    <w:name w:val="List Paragraph"/>
    <w:basedOn w:val="a"/>
    <w:uiPriority w:val="99"/>
    <w:qFormat/>
    <w:rsid w:val="003B436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3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2E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Myhsieh</dc:creator>
  <cp:lastModifiedBy>admin</cp:lastModifiedBy>
  <cp:revision>12</cp:revision>
  <cp:lastPrinted>2016-09-29T10:01:00Z</cp:lastPrinted>
  <dcterms:created xsi:type="dcterms:W3CDTF">2016-03-17T04:44:00Z</dcterms:created>
  <dcterms:modified xsi:type="dcterms:W3CDTF">2016-09-30T05:39:00Z</dcterms:modified>
</cp:coreProperties>
</file>