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AC" w:rsidRDefault="009804AC" w:rsidP="009804AC">
      <w:pPr>
        <w:autoSpaceDE/>
        <w:autoSpaceDN/>
        <w:spacing w:afterLines="50" w:after="180" w:line="400" w:lineRule="exact"/>
        <w:jc w:val="center"/>
        <w:rPr>
          <w:rFonts w:ascii="Calibri" w:eastAsia="標楷體" w:hAnsi="Calibri" w:cs="Times New Roman"/>
          <w:b/>
          <w:color w:val="000000"/>
          <w:kern w:val="2"/>
          <w:sz w:val="36"/>
          <w:szCs w:val="36"/>
        </w:rPr>
      </w:pPr>
      <w:bookmarkStart w:id="0" w:name="_GoBack"/>
      <w:bookmarkEnd w:id="0"/>
      <w:r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國立</w:t>
      </w:r>
      <w:proofErr w:type="gramStart"/>
      <w:r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臺</w:t>
      </w:r>
      <w:proofErr w:type="gramEnd"/>
      <w:r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東大學</w:t>
      </w:r>
      <w:r w:rsidR="00943ED0"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110</w:t>
      </w:r>
      <w:r w:rsidR="00943ED0"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年</w:t>
      </w:r>
      <w:r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8</w:t>
      </w:r>
      <w:r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月</w:t>
      </w:r>
      <w:r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10</w:t>
      </w:r>
      <w:r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日起延續二級警戒本校防疫</w:t>
      </w:r>
      <w:proofErr w:type="gramStart"/>
      <w:r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期間校</w:t>
      </w:r>
      <w:proofErr w:type="gramEnd"/>
      <w:r>
        <w:rPr>
          <w:rFonts w:ascii="Calibri" w:eastAsia="標楷體" w:hAnsi="Calibri" w:cs="Times New Roman" w:hint="eastAsia"/>
          <w:b/>
          <w:color w:val="000000"/>
          <w:kern w:val="2"/>
          <w:sz w:val="36"/>
          <w:szCs w:val="36"/>
        </w:rPr>
        <w:t>內集會、教學及研習活動辦理原則</w:t>
      </w:r>
    </w:p>
    <w:p w:rsidR="009804AC" w:rsidRDefault="009804AC" w:rsidP="009804AC">
      <w:pPr>
        <w:autoSpaceDE/>
        <w:autoSpaceDN/>
        <w:spacing w:afterLines="50" w:after="180" w:line="400" w:lineRule="exact"/>
        <w:rPr>
          <w:rFonts w:ascii="Calibri" w:eastAsia="標楷體" w:hAnsi="Calibri" w:cs="Times New Roman"/>
          <w:color w:val="000000"/>
          <w:kern w:val="2"/>
          <w:sz w:val="28"/>
          <w:szCs w:val="28"/>
        </w:rPr>
      </w:pP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依據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110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年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8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月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9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日中央流行</w:t>
      </w:r>
      <w:proofErr w:type="gramStart"/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疫</w:t>
      </w:r>
      <w:proofErr w:type="gramEnd"/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情指揮中心宣布，自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110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年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8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月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10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日至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8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月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23</w:t>
      </w:r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日延續</w:t>
      </w:r>
      <w:proofErr w:type="gramStart"/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疫</w:t>
      </w:r>
      <w:proofErr w:type="gramEnd"/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情警戒二級，</w:t>
      </w:r>
      <w:proofErr w:type="gramStart"/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準</w:t>
      </w:r>
      <w:proofErr w:type="gramEnd"/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此本校防疫</w:t>
      </w:r>
      <w:proofErr w:type="gramStart"/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期間校</w:t>
      </w:r>
      <w:proofErr w:type="gramEnd"/>
      <w:r>
        <w:rPr>
          <w:rFonts w:ascii="Calibri" w:eastAsia="標楷體" w:hAnsi="Calibri" w:cs="Times New Roman" w:hint="eastAsia"/>
          <w:color w:val="000000"/>
          <w:kern w:val="2"/>
          <w:sz w:val="28"/>
          <w:szCs w:val="28"/>
        </w:rPr>
        <w:t>內集會活動辦理原則：</w:t>
      </w:r>
    </w:p>
    <w:p w:rsidR="009804AC" w:rsidRPr="00FA5439" w:rsidRDefault="009804AC" w:rsidP="00946215">
      <w:pPr>
        <w:numPr>
          <w:ilvl w:val="0"/>
          <w:numId w:val="1"/>
        </w:num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>校內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集會</w:t>
      </w:r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、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研習課程</w:t>
      </w:r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或活動，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依規定室內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50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人</w:t>
      </w:r>
      <w:proofErr w:type="gramStart"/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以內、</w:t>
      </w:r>
      <w:proofErr w:type="gramEnd"/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室外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100</w:t>
      </w:r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人以內：</w:t>
      </w:r>
    </w:p>
    <w:p w:rsidR="009804AC" w:rsidRPr="00FA5439" w:rsidRDefault="009804AC" w:rsidP="00946215">
      <w:pPr>
        <w:numPr>
          <w:ilvl w:val="0"/>
          <w:numId w:val="2"/>
        </w:num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以本校師生及職工為主。</w:t>
      </w:r>
    </w:p>
    <w:p w:rsidR="009804AC" w:rsidRPr="00FA5439" w:rsidRDefault="009804AC" w:rsidP="00946215">
      <w:pPr>
        <w:numPr>
          <w:ilvl w:val="0"/>
          <w:numId w:val="2"/>
        </w:num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若有校外人士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(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學員、講師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)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須提供</w:t>
      </w:r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：</w:t>
      </w:r>
    </w:p>
    <w:p w:rsidR="00943ED0" w:rsidRPr="00FA5439" w:rsidRDefault="009804AC" w:rsidP="00946215">
      <w:pPr>
        <w:numPr>
          <w:ilvl w:val="0"/>
          <w:numId w:val="3"/>
        </w:num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ind w:left="1701" w:hanging="259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疫苗注射滿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14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天證明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(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檢附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COVID-19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接種紀錄卡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)</w:t>
      </w:r>
      <w:r w:rsidR="00943ED0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 xml:space="preserve"> </w:t>
      </w:r>
      <w:r w:rsidR="00943ED0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或</w:t>
      </w:r>
      <w:r w:rsidR="00943ED0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3</w:t>
      </w:r>
      <w:r w:rsidR="00943ED0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日內</w:t>
      </w:r>
      <w:proofErr w:type="gramStart"/>
      <w:r w:rsidR="00943ED0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快篩、</w:t>
      </w:r>
      <w:proofErr w:type="gramEnd"/>
      <w:r w:rsidR="00943ED0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PCR</w:t>
      </w:r>
      <w:r w:rsidR="00943ED0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檢測陰性證明。</w:t>
      </w:r>
    </w:p>
    <w:p w:rsidR="009804AC" w:rsidRPr="00FA5439" w:rsidRDefault="009804AC" w:rsidP="00946215">
      <w:pPr>
        <w:numPr>
          <w:ilvl w:val="0"/>
          <w:numId w:val="3"/>
        </w:num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ind w:left="1701" w:hanging="259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落實</w:t>
      </w:r>
      <w:proofErr w:type="gramStart"/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實聯制</w:t>
      </w:r>
      <w:proofErr w:type="gramEnd"/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。</w:t>
      </w:r>
    </w:p>
    <w:p w:rsidR="009804AC" w:rsidRPr="00FA5439" w:rsidRDefault="009804AC" w:rsidP="00946215">
      <w:pPr>
        <w:numPr>
          <w:ilvl w:val="0"/>
          <w:numId w:val="2"/>
        </w:num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活動空間室內人數依總量管制室內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2.25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平方公尺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/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人；室外總量管制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1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平方公尺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/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人。</w:t>
      </w:r>
    </w:p>
    <w:p w:rsidR="009804AC" w:rsidRPr="00FA5439" w:rsidRDefault="00F91F6A" w:rsidP="00946215">
      <w:pPr>
        <w:numPr>
          <w:ilvl w:val="0"/>
          <w:numId w:val="2"/>
        </w:num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活動前後應</w:t>
      </w:r>
      <w:r w:rsidR="009804AC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場域清潔消毒。</w:t>
      </w:r>
    </w:p>
    <w:p w:rsidR="00AD0C22" w:rsidRPr="00FA5439" w:rsidRDefault="00AD0C22" w:rsidP="00AD0C22">
      <w:pPr>
        <w:numPr>
          <w:ilvl w:val="0"/>
          <w:numId w:val="2"/>
        </w:num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活動前須提具防疫計畫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(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請參考附件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)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送請運動與健康中心審核無虞後，始得辦理。</w:t>
      </w:r>
    </w:p>
    <w:p w:rsidR="00AD0C22" w:rsidRPr="00FA5439" w:rsidRDefault="00AD0C22" w:rsidP="00AD0C22">
      <w:pPr>
        <w:numPr>
          <w:ilvl w:val="0"/>
          <w:numId w:val="2"/>
        </w:num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其餘悉依中央防疫指揮中心規定辦理。</w:t>
      </w:r>
    </w:p>
    <w:p w:rsidR="009804AC" w:rsidRPr="00FA5439" w:rsidRDefault="009804AC" w:rsidP="00946215">
      <w:pPr>
        <w:numPr>
          <w:ilvl w:val="0"/>
          <w:numId w:val="1"/>
        </w:num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運動場館防疫規範原則</w:t>
      </w:r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：</w:t>
      </w:r>
    </w:p>
    <w:p w:rsidR="00943ED0" w:rsidRPr="00FA5439" w:rsidRDefault="00943ED0" w:rsidP="00946215">
      <w:p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ind w:left="962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(</w:t>
      </w:r>
      <w:proofErr w:type="gramStart"/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一</w:t>
      </w:r>
      <w:proofErr w:type="gramEnd"/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)</w:t>
      </w:r>
      <w:r w:rsidRPr="00FA5439">
        <w:rPr>
          <w:rFonts w:ascii="Calibri" w:eastAsia="標楷體" w:hAnsi="Calibri" w:cs="Times New Roman"/>
          <w:kern w:val="2"/>
          <w:sz w:val="24"/>
          <w:szCs w:val="24"/>
        </w:rPr>
        <w:t>入館時酒精消毒雙手</w:t>
      </w:r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。</w:t>
      </w:r>
    </w:p>
    <w:p w:rsidR="00943ED0" w:rsidRPr="00FA5439" w:rsidRDefault="00943ED0" w:rsidP="00946215">
      <w:p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ind w:left="962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(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二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)</w:t>
      </w:r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量測</w:t>
      </w:r>
      <w:r w:rsidRPr="00FA5439">
        <w:rPr>
          <w:rFonts w:ascii="Calibri" w:eastAsia="標楷體" w:hAnsi="Calibri" w:cs="Times New Roman"/>
          <w:kern w:val="2"/>
          <w:sz w:val="24"/>
          <w:szCs w:val="24"/>
        </w:rPr>
        <w:t>體溫</w:t>
      </w:r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。</w:t>
      </w:r>
    </w:p>
    <w:p w:rsidR="00943ED0" w:rsidRPr="00FA5439" w:rsidRDefault="00943ED0" w:rsidP="00946215">
      <w:p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ind w:left="962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(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三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)</w:t>
      </w:r>
      <w:r w:rsidR="00AD0C22" w:rsidRPr="00FA5439">
        <w:rPr>
          <w:rFonts w:ascii="Calibri" w:eastAsia="標楷體" w:hAnsi="Calibri" w:cs="Times New Roman"/>
          <w:kern w:val="2"/>
          <w:sz w:val="24"/>
          <w:szCs w:val="24"/>
        </w:rPr>
        <w:t>落實</w:t>
      </w:r>
      <w:proofErr w:type="gramStart"/>
      <w:r w:rsidR="00AD0C22" w:rsidRPr="00FA5439">
        <w:rPr>
          <w:rFonts w:ascii="Calibri" w:eastAsia="標楷體" w:hAnsi="Calibri" w:cs="Times New Roman"/>
          <w:kern w:val="2"/>
          <w:sz w:val="24"/>
          <w:szCs w:val="24"/>
        </w:rPr>
        <w:t>實</w:t>
      </w:r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聯</w:t>
      </w:r>
      <w:r w:rsidRPr="00FA5439">
        <w:rPr>
          <w:rFonts w:ascii="Calibri" w:eastAsia="標楷體" w:hAnsi="Calibri" w:cs="Times New Roman"/>
          <w:kern w:val="2"/>
          <w:sz w:val="24"/>
          <w:szCs w:val="24"/>
        </w:rPr>
        <w:t>制</w:t>
      </w:r>
      <w:proofErr w:type="gramEnd"/>
      <w:r w:rsidRPr="00FA5439">
        <w:rPr>
          <w:rFonts w:ascii="Calibri" w:eastAsia="標楷體" w:hAnsi="Calibri" w:cs="Times New Roman"/>
          <w:kern w:val="2"/>
          <w:sz w:val="24"/>
          <w:szCs w:val="24"/>
        </w:rPr>
        <w:t>掃描</w:t>
      </w:r>
      <w:proofErr w:type="spellStart"/>
      <w:r w:rsidRPr="00FA5439">
        <w:rPr>
          <w:rFonts w:ascii="Calibri" w:eastAsia="標楷體" w:hAnsi="Calibri" w:cs="Times New Roman"/>
          <w:kern w:val="2"/>
          <w:sz w:val="24"/>
          <w:szCs w:val="24"/>
        </w:rPr>
        <w:t>QRcode</w:t>
      </w:r>
      <w:proofErr w:type="spellEnd"/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。</w:t>
      </w:r>
    </w:p>
    <w:p w:rsidR="00AD0C22" w:rsidRPr="00FA5439" w:rsidRDefault="00943ED0" w:rsidP="00AD0C22">
      <w:p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ind w:left="962"/>
        <w:jc w:val="both"/>
        <w:rPr>
          <w:rFonts w:ascii="Calibri" w:eastAsia="標楷體" w:hAnsi="Calibri" w:cs="Times New Roman"/>
          <w:kern w:val="2"/>
          <w:sz w:val="24"/>
          <w:szCs w:val="24"/>
        </w:rPr>
      </w:pP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(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四</w:t>
      </w:r>
      <w:r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)</w:t>
      </w:r>
      <w:r w:rsidR="00AD0C22" w:rsidRPr="00FA5439">
        <w:rPr>
          <w:rFonts w:ascii="Calibri" w:eastAsia="標楷體" w:hAnsi="Calibri" w:cs="Times New Roman" w:hint="eastAsia"/>
          <w:kern w:val="2"/>
          <w:sz w:val="24"/>
          <w:szCs w:val="24"/>
        </w:rPr>
        <w:t>不對一般校外人士開放，僅限於參與活動人員進入。</w:t>
      </w:r>
    </w:p>
    <w:p w:rsidR="00946215" w:rsidRDefault="00943ED0" w:rsidP="00D90FCE">
      <w:pPr>
        <w:tabs>
          <w:tab w:val="left" w:pos="1134"/>
          <w:tab w:val="left" w:pos="1276"/>
          <w:tab w:val="left" w:pos="1432"/>
          <w:tab w:val="left" w:pos="1560"/>
          <w:tab w:val="left" w:pos="1701"/>
        </w:tabs>
        <w:autoSpaceDE/>
        <w:autoSpaceDN/>
        <w:adjustRightInd w:val="0"/>
        <w:snapToGrid w:val="0"/>
        <w:spacing w:afterLines="50" w:after="180" w:line="240" w:lineRule="atLeast"/>
        <w:ind w:leftChars="452" w:left="1431" w:hangingChars="182" w:hanging="437"/>
        <w:jc w:val="both"/>
        <w:rPr>
          <w:rFonts w:ascii="Calibri" w:eastAsia="標楷體" w:hAnsi="Calibri" w:cs="Times New Roman"/>
          <w:color w:val="000000"/>
          <w:kern w:val="2"/>
          <w:sz w:val="24"/>
          <w:szCs w:val="24"/>
        </w:rPr>
      </w:pPr>
      <w:r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>(</w:t>
      </w:r>
      <w:r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>五</w:t>
      </w:r>
      <w:r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>)</w:t>
      </w:r>
      <w:r w:rsidR="00AD0C22"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>相關訓練教學活動及研習，請遵照防疫計畫之相關規範及限定場地</w:t>
      </w:r>
      <w:r w:rsidR="00D90FCE"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 xml:space="preserve"> </w:t>
      </w:r>
      <w:r w:rsidR="00AD0C22"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>活動。</w:t>
      </w:r>
    </w:p>
    <w:p w:rsidR="00AD0C22" w:rsidRDefault="00943ED0" w:rsidP="00AD0C22">
      <w:pPr>
        <w:tabs>
          <w:tab w:val="left" w:pos="1134"/>
        </w:tabs>
        <w:autoSpaceDE/>
        <w:autoSpaceDN/>
        <w:adjustRightInd w:val="0"/>
        <w:snapToGrid w:val="0"/>
        <w:spacing w:afterLines="50" w:after="180" w:line="240" w:lineRule="atLeast"/>
        <w:ind w:leftChars="450" w:left="991" w:hanging="1"/>
        <w:jc w:val="both"/>
        <w:rPr>
          <w:rFonts w:ascii="Calibri" w:eastAsia="標楷體" w:hAnsi="Calibri" w:cs="Times New Roman"/>
          <w:color w:val="000000"/>
          <w:kern w:val="2"/>
          <w:sz w:val="24"/>
          <w:szCs w:val="24"/>
        </w:rPr>
      </w:pPr>
      <w:r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>(</w:t>
      </w:r>
      <w:r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>六</w:t>
      </w:r>
      <w:r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>)</w:t>
      </w:r>
      <w:r w:rsidR="00AD0C22" w:rsidRPr="00943ED0">
        <w:rPr>
          <w:rFonts w:ascii="Calibri" w:eastAsia="標楷體" w:hAnsi="Calibri" w:cs="Times New Roman"/>
          <w:color w:val="000000"/>
          <w:kern w:val="2"/>
          <w:sz w:val="24"/>
          <w:szCs w:val="24"/>
        </w:rPr>
        <w:t>依中央防疫指揮中心規定辦理</w:t>
      </w:r>
      <w:r w:rsidR="00AD0C22">
        <w:rPr>
          <w:rFonts w:ascii="Calibri" w:eastAsia="標楷體" w:hAnsi="Calibri" w:cs="Times New Roman" w:hint="eastAsia"/>
          <w:color w:val="000000"/>
          <w:kern w:val="2"/>
          <w:sz w:val="24"/>
          <w:szCs w:val="24"/>
        </w:rPr>
        <w:t>。</w:t>
      </w:r>
    </w:p>
    <w:p w:rsidR="009804AC" w:rsidRDefault="009804AC">
      <w:pPr>
        <w:widowControl/>
        <w:autoSpaceDE/>
        <w:autoSpaceDN/>
        <w:rPr>
          <w:rFonts w:ascii="Calibri" w:eastAsia="標楷體" w:hAnsi="Calibri" w:cs="Times New Roman"/>
          <w:color w:val="000000"/>
          <w:kern w:val="2"/>
          <w:sz w:val="24"/>
          <w:szCs w:val="24"/>
        </w:rPr>
      </w:pPr>
      <w:r>
        <w:rPr>
          <w:rFonts w:ascii="Calibri" w:eastAsia="標楷體" w:hAnsi="Calibri" w:cs="Times New Roman"/>
          <w:color w:val="000000"/>
          <w:kern w:val="2"/>
          <w:sz w:val="24"/>
          <w:szCs w:val="24"/>
        </w:rPr>
        <w:br w:type="page"/>
      </w:r>
    </w:p>
    <w:p w:rsidR="009804AC" w:rsidRDefault="009804AC" w:rsidP="009804AC">
      <w:pPr>
        <w:autoSpaceDE/>
        <w:autoSpaceDN/>
        <w:spacing w:line="340" w:lineRule="exact"/>
        <w:jc w:val="center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FF5D" wp14:editId="7F1C819A">
                <wp:simplePos x="0" y="0"/>
                <wp:positionH relativeFrom="rightMargin">
                  <wp:align>left</wp:align>
                </wp:positionH>
                <wp:positionV relativeFrom="paragraph">
                  <wp:posOffset>-634365</wp:posOffset>
                </wp:positionV>
                <wp:extent cx="707390" cy="1403985"/>
                <wp:effectExtent l="0" t="0" r="1651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4AC" w:rsidRPr="00300E65" w:rsidRDefault="009804AC" w:rsidP="009804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0E6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247FF5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9.95pt;width:55.7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">
                <v:textbox style="mso-fit-shape-to-text:t">
                  <w:txbxContent>
                    <w:p w:rsidR="009804AC" w:rsidRPr="00300E65" w:rsidRDefault="009804AC" w:rsidP="009804AC">
                      <w:pPr>
                        <w:rPr>
                          <w:rFonts w:ascii="標楷體" w:eastAsia="標楷體" w:hAnsi="標楷體"/>
                        </w:rPr>
                      </w:pPr>
                      <w:r w:rsidRPr="00300E6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kern w:val="2"/>
          <w:sz w:val="32"/>
          <w:szCs w:val="32"/>
        </w:rPr>
        <w:t>○○○○○○活動防疫應變計畫(範本)</w:t>
      </w:r>
    </w:p>
    <w:p w:rsidR="009804AC" w:rsidRPr="009804AC" w:rsidRDefault="009804AC" w:rsidP="009804AC">
      <w:pPr>
        <w:pStyle w:val="a3"/>
        <w:numPr>
          <w:ilvl w:val="1"/>
          <w:numId w:val="4"/>
        </w:numPr>
        <w:autoSpaceDE/>
        <w:autoSpaceDN/>
        <w:spacing w:line="340" w:lineRule="exact"/>
        <w:ind w:left="567" w:hanging="578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9804AC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活動基本資訊</w:t>
      </w:r>
    </w:p>
    <w:p w:rsidR="009804AC" w:rsidRDefault="009804AC" w:rsidP="009804AC">
      <w:pPr>
        <w:autoSpaceDE/>
        <w:autoSpaceDN/>
        <w:spacing w:line="340" w:lineRule="exact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     一、活動名稱：</w:t>
      </w:r>
    </w:p>
    <w:p w:rsidR="009804AC" w:rsidRDefault="009804AC" w:rsidP="009804AC">
      <w:pPr>
        <w:autoSpaceDE/>
        <w:autoSpaceDN/>
        <w:spacing w:line="340" w:lineRule="exact"/>
        <w:ind w:leftChars="322" w:left="708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二、活動地點：</w:t>
      </w:r>
    </w:p>
    <w:p w:rsidR="009804AC" w:rsidRDefault="009804AC" w:rsidP="009804AC">
      <w:pPr>
        <w:autoSpaceDE/>
        <w:autoSpaceDN/>
        <w:spacing w:line="340" w:lineRule="exact"/>
        <w:ind w:leftChars="322" w:left="708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三、活動日期：訂於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年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月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日至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年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月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日共計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日。</w:t>
      </w:r>
    </w:p>
    <w:p w:rsidR="009804AC" w:rsidRDefault="009804AC" w:rsidP="009804AC">
      <w:pPr>
        <w:autoSpaceDE/>
        <w:autoSpaceDN/>
        <w:spacing w:line="340" w:lineRule="exact"/>
        <w:ind w:leftChars="322" w:left="708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四、活動內容：</w:t>
      </w:r>
    </w:p>
    <w:p w:rsidR="009804AC" w:rsidRDefault="009804AC" w:rsidP="009804AC">
      <w:pPr>
        <w:autoSpaceDE/>
        <w:autoSpaceDN/>
        <w:spacing w:line="340" w:lineRule="exact"/>
        <w:ind w:leftChars="322" w:left="708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五、活動人數：約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r w:rsidR="0026338E"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  人參加</w:t>
      </w:r>
      <w:r>
        <w:rPr>
          <w:rFonts w:ascii="標楷體" w:eastAsia="標楷體" w:hAnsi="標楷體" w:cs="Times New Roman"/>
          <w:kern w:val="2"/>
          <w:sz w:val="24"/>
          <w:szCs w:val="24"/>
        </w:rPr>
        <w:t>(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人數計算應含工作及表演人員</w:t>
      </w:r>
      <w:r>
        <w:rPr>
          <w:rFonts w:ascii="標楷體" w:eastAsia="標楷體" w:hAnsi="標楷體" w:cs="Times New Roman"/>
          <w:kern w:val="2"/>
          <w:sz w:val="24"/>
          <w:szCs w:val="24"/>
        </w:rPr>
        <w:t>)</w:t>
      </w:r>
    </w:p>
    <w:p w:rsidR="009804AC" w:rsidRDefault="009804AC" w:rsidP="009804AC">
      <w:pPr>
        <w:autoSpaceDE/>
        <w:autoSpaceDN/>
        <w:spacing w:line="340" w:lineRule="exact"/>
        <w:ind w:leftChars="322" w:left="1133" w:hangingChars="177" w:hanging="425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六、活動對象：</w:t>
      </w:r>
      <w:r>
        <w:rPr>
          <w:rFonts w:ascii="標楷體" w:eastAsia="標楷體" w:hAnsi="標楷體" w:cs="Times New Roman"/>
          <w:kern w:val="2"/>
          <w:sz w:val="24"/>
          <w:szCs w:val="24"/>
        </w:rPr>
        <w:t>○○○○○○(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敘明參加主要對象：係一般民眾或主要長者、小孩或身心障礙</w:t>
      </w:r>
      <w:r>
        <w:rPr>
          <w:rFonts w:ascii="標楷體" w:eastAsia="標楷體" w:hAnsi="標楷體" w:cs="Times New Roman"/>
          <w:kern w:val="2"/>
          <w:sz w:val="24"/>
          <w:szCs w:val="24"/>
        </w:rPr>
        <w:t>…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等</w:t>
      </w:r>
      <w:r>
        <w:rPr>
          <w:rFonts w:ascii="標楷體" w:eastAsia="標楷體" w:hAnsi="標楷體" w:cs="Times New Roman"/>
          <w:kern w:val="2"/>
          <w:sz w:val="24"/>
          <w:szCs w:val="24"/>
        </w:rPr>
        <w:t>)</w:t>
      </w:r>
    </w:p>
    <w:p w:rsidR="009804AC" w:rsidRDefault="009804AC" w:rsidP="009804AC">
      <w:pPr>
        <w:autoSpaceDE/>
        <w:autoSpaceDN/>
        <w:spacing w:line="340" w:lineRule="exact"/>
        <w:ind w:leftChars="322" w:left="708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七、緊急聯絡資訊：</w:t>
      </w:r>
    </w:p>
    <w:p w:rsidR="009804AC" w:rsidRDefault="009804AC" w:rsidP="009804AC">
      <w:pPr>
        <w:pStyle w:val="a3"/>
        <w:numPr>
          <w:ilvl w:val="0"/>
          <w:numId w:val="8"/>
        </w:numPr>
        <w:autoSpaceDE/>
        <w:autoSpaceDN/>
        <w:spacing w:line="340" w:lineRule="exact"/>
        <w:ind w:leftChars="515" w:left="1699" w:hangingChars="236" w:hanging="566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本次活動第一聯絡人：</w:t>
      </w:r>
      <w:r>
        <w:rPr>
          <w:rFonts w:ascii="標楷體" w:eastAsia="標楷體" w:hAnsi="標楷體" w:cs="Times New Roman"/>
          <w:kern w:val="2"/>
          <w:sz w:val="24"/>
          <w:szCs w:val="24"/>
        </w:rPr>
        <w:t>○○○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；手機：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</w:p>
    <w:p w:rsidR="009804AC" w:rsidRDefault="009804AC" w:rsidP="009804AC">
      <w:pPr>
        <w:pStyle w:val="a3"/>
        <w:numPr>
          <w:ilvl w:val="0"/>
          <w:numId w:val="8"/>
        </w:numPr>
        <w:autoSpaceDE/>
        <w:autoSpaceDN/>
        <w:spacing w:line="340" w:lineRule="exact"/>
        <w:ind w:leftChars="515" w:left="1699" w:hangingChars="236" w:hanging="566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本次活動第二聯絡人：</w:t>
      </w:r>
      <w:r>
        <w:rPr>
          <w:rFonts w:ascii="標楷體" w:eastAsia="標楷體" w:hAnsi="標楷體" w:cs="Times New Roman"/>
          <w:kern w:val="2"/>
          <w:sz w:val="24"/>
          <w:szCs w:val="24"/>
        </w:rPr>
        <w:t>○○○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；手機：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</w:p>
    <w:p w:rsidR="009804AC" w:rsidRDefault="009804AC" w:rsidP="009804AC">
      <w:pPr>
        <w:pStyle w:val="a3"/>
        <w:numPr>
          <w:ilvl w:val="0"/>
          <w:numId w:val="8"/>
        </w:numPr>
        <w:autoSpaceDE/>
        <w:autoSpaceDN/>
        <w:spacing w:line="340" w:lineRule="exact"/>
        <w:ind w:leftChars="515" w:left="1699" w:hangingChars="236" w:hanging="566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其他：</w:t>
      </w:r>
      <w:r>
        <w:rPr>
          <w:rFonts w:ascii="標楷體" w:eastAsia="標楷體" w:hAnsi="標楷體" w:cs="Times New Roman"/>
          <w:kern w:val="2"/>
          <w:sz w:val="24"/>
          <w:szCs w:val="24"/>
        </w:rPr>
        <w:t>○○○○…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。</w:t>
      </w:r>
    </w:p>
    <w:p w:rsidR="009804AC" w:rsidRPr="00655832" w:rsidRDefault="009804AC" w:rsidP="00655832">
      <w:pPr>
        <w:pStyle w:val="a3"/>
        <w:numPr>
          <w:ilvl w:val="1"/>
          <w:numId w:val="4"/>
        </w:numPr>
        <w:autoSpaceDE/>
        <w:autoSpaceDN/>
        <w:spacing w:line="340" w:lineRule="exact"/>
        <w:ind w:left="567" w:hanging="578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655832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防疫組織架構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3537"/>
        <w:gridCol w:w="2949"/>
      </w:tblGrid>
      <w:tr w:rsidR="009804AC" w:rsidTr="00F82E2C">
        <w:trPr>
          <w:trHeight w:val="476"/>
        </w:trPr>
        <w:tc>
          <w:tcPr>
            <w:tcW w:w="1590" w:type="dxa"/>
          </w:tcPr>
          <w:p w:rsidR="009804AC" w:rsidRPr="00300E65" w:rsidRDefault="009804AC" w:rsidP="00F82E2C">
            <w:pPr>
              <w:autoSpaceDE/>
              <w:autoSpaceDN/>
              <w:spacing w:line="340" w:lineRule="exac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300E6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職稱</w:t>
            </w:r>
          </w:p>
        </w:tc>
        <w:tc>
          <w:tcPr>
            <w:tcW w:w="4045" w:type="dxa"/>
          </w:tcPr>
          <w:p w:rsidR="009804AC" w:rsidRPr="00300E65" w:rsidRDefault="009804AC" w:rsidP="00F82E2C">
            <w:pPr>
              <w:pStyle w:val="a3"/>
              <w:autoSpaceDE/>
              <w:autoSpaceDN/>
              <w:spacing w:line="340" w:lineRule="exac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300E6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活動成員名單</w:t>
            </w:r>
          </w:p>
        </w:tc>
        <w:tc>
          <w:tcPr>
            <w:tcW w:w="3606" w:type="dxa"/>
          </w:tcPr>
          <w:p w:rsidR="009804AC" w:rsidRPr="00300E65" w:rsidRDefault="009804AC" w:rsidP="00F82E2C">
            <w:pPr>
              <w:pStyle w:val="a3"/>
              <w:autoSpaceDE/>
              <w:autoSpaceDN/>
              <w:spacing w:line="340" w:lineRule="exac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300E6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工作職掌</w:t>
            </w:r>
          </w:p>
        </w:tc>
      </w:tr>
      <w:tr w:rsidR="009804AC" w:rsidTr="00F82E2C">
        <w:trPr>
          <w:trHeight w:val="693"/>
        </w:trPr>
        <w:tc>
          <w:tcPr>
            <w:tcW w:w="1590" w:type="dxa"/>
          </w:tcPr>
          <w:p w:rsidR="009804AC" w:rsidRPr="002F4AA7" w:rsidRDefault="009804AC" w:rsidP="00F82E2C">
            <w:pPr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召集人</w:t>
            </w:r>
          </w:p>
        </w:tc>
        <w:tc>
          <w:tcPr>
            <w:tcW w:w="4045" w:type="dxa"/>
          </w:tcPr>
          <w:p w:rsidR="009804AC" w:rsidRPr="002F4AA7" w:rsidRDefault="009804AC" w:rsidP="00F82E2C">
            <w:pPr>
              <w:pStyle w:val="a3"/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F4AA7">
              <w:rPr>
                <w:rFonts w:ascii="標楷體" w:eastAsia="標楷體" w:hAnsi="標楷體"/>
              </w:rPr>
              <w:t>○○○(手機：○○○○○○)</w:t>
            </w:r>
          </w:p>
        </w:tc>
        <w:tc>
          <w:tcPr>
            <w:tcW w:w="3606" w:type="dxa"/>
          </w:tcPr>
          <w:p w:rsidR="009804AC" w:rsidRPr="002F4AA7" w:rsidRDefault="009804AC" w:rsidP="00F82E2C">
            <w:pPr>
              <w:pStyle w:val="a3"/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指揮</w:t>
            </w:r>
            <w:proofErr w:type="gramStart"/>
            <w:r w:rsidRPr="002F4AA7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疫</w:t>
            </w:r>
            <w:proofErr w:type="gramEnd"/>
            <w:r w:rsidRPr="002F4AA7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情緊急應變等</w:t>
            </w:r>
          </w:p>
        </w:tc>
      </w:tr>
      <w:tr w:rsidR="009804AC" w:rsidTr="00F82E2C">
        <w:trPr>
          <w:trHeight w:val="693"/>
        </w:trPr>
        <w:tc>
          <w:tcPr>
            <w:tcW w:w="1590" w:type="dxa"/>
          </w:tcPr>
          <w:p w:rsidR="009804AC" w:rsidRPr="002F4AA7" w:rsidRDefault="009804AC" w:rsidP="00F82E2C">
            <w:pPr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副召集人</w:t>
            </w:r>
          </w:p>
        </w:tc>
        <w:tc>
          <w:tcPr>
            <w:tcW w:w="4045" w:type="dxa"/>
          </w:tcPr>
          <w:p w:rsidR="009804AC" w:rsidRPr="002F4AA7" w:rsidRDefault="009804AC" w:rsidP="00F82E2C">
            <w:pPr>
              <w:pStyle w:val="a3"/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3606" w:type="dxa"/>
          </w:tcPr>
          <w:p w:rsidR="009804AC" w:rsidRPr="002F4AA7" w:rsidRDefault="009804AC" w:rsidP="00F82E2C">
            <w:pPr>
              <w:pStyle w:val="a3"/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proofErr w:type="gramStart"/>
            <w:r w:rsidRPr="002F4AA7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疫</w:t>
            </w:r>
            <w:proofErr w:type="gramEnd"/>
            <w:r w:rsidRPr="002F4AA7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情通報中央主管機關等</w:t>
            </w:r>
          </w:p>
        </w:tc>
      </w:tr>
      <w:tr w:rsidR="009804AC" w:rsidTr="00F82E2C">
        <w:trPr>
          <w:trHeight w:val="693"/>
        </w:trPr>
        <w:tc>
          <w:tcPr>
            <w:tcW w:w="1590" w:type="dxa"/>
          </w:tcPr>
          <w:p w:rsidR="009804AC" w:rsidRPr="002F4AA7" w:rsidRDefault="009804AC" w:rsidP="00F82E2C">
            <w:pPr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聯絡人</w:t>
            </w:r>
          </w:p>
        </w:tc>
        <w:tc>
          <w:tcPr>
            <w:tcW w:w="4045" w:type="dxa"/>
          </w:tcPr>
          <w:p w:rsidR="009804AC" w:rsidRPr="002F4AA7" w:rsidRDefault="009804AC" w:rsidP="00F82E2C">
            <w:pPr>
              <w:pStyle w:val="a3"/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3606" w:type="dxa"/>
          </w:tcPr>
          <w:p w:rsidR="009804AC" w:rsidRPr="002F4AA7" w:rsidRDefault="009804AC" w:rsidP="00F82E2C">
            <w:pPr>
              <w:pStyle w:val="a3"/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掌握現場</w:t>
            </w:r>
            <w:proofErr w:type="gramStart"/>
            <w:r w:rsidRPr="002F4AA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疫情並</w:t>
            </w:r>
            <w:proofErr w:type="gramEnd"/>
            <w:r w:rsidRPr="002F4AA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聯繫醫療</w:t>
            </w:r>
          </w:p>
          <w:p w:rsidR="009804AC" w:rsidRPr="002F4AA7" w:rsidRDefault="009804AC" w:rsidP="00F82E2C">
            <w:pPr>
              <w:pStyle w:val="a3"/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機構後送等作業</w:t>
            </w:r>
          </w:p>
        </w:tc>
      </w:tr>
      <w:tr w:rsidR="009804AC" w:rsidTr="002F4AA7">
        <w:trPr>
          <w:trHeight w:val="1002"/>
        </w:trPr>
        <w:tc>
          <w:tcPr>
            <w:tcW w:w="1590" w:type="dxa"/>
          </w:tcPr>
          <w:p w:rsidR="009804AC" w:rsidRPr="00300E65" w:rsidRDefault="009804AC" w:rsidP="00F82E2C">
            <w:pPr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300E6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組員</w:t>
            </w:r>
          </w:p>
        </w:tc>
        <w:tc>
          <w:tcPr>
            <w:tcW w:w="4045" w:type="dxa"/>
          </w:tcPr>
          <w:p w:rsidR="009804AC" w:rsidRPr="00300E65" w:rsidRDefault="009804AC" w:rsidP="00F82E2C">
            <w:pPr>
              <w:pStyle w:val="a3"/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3606" w:type="dxa"/>
          </w:tcPr>
          <w:p w:rsidR="009804AC" w:rsidRPr="00300E65" w:rsidRDefault="009804AC" w:rsidP="00F82E2C">
            <w:pPr>
              <w:pStyle w:val="a3"/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300E65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1.</w:t>
            </w:r>
            <w:r w:rsidRPr="00300E6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環境消毒及防疫物品整</w:t>
            </w:r>
          </w:p>
          <w:p w:rsidR="009804AC" w:rsidRPr="00300E65" w:rsidRDefault="00A1675B" w:rsidP="00A1675B">
            <w:pPr>
              <w:pStyle w:val="a3"/>
              <w:autoSpaceDE/>
              <w:autoSpaceDN/>
              <w:spacing w:line="340" w:lineRule="exact"/>
              <w:ind w:leftChars="-10" w:left="-22" w:firstLineChars="9" w:firstLine="22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</w:t>
            </w:r>
            <w:r w:rsidR="009804AC" w:rsidRPr="00300E6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理工作</w:t>
            </w:r>
          </w:p>
          <w:p w:rsidR="009804AC" w:rsidRPr="00300E65" w:rsidRDefault="009804AC" w:rsidP="00F82E2C">
            <w:pPr>
              <w:pStyle w:val="a3"/>
              <w:autoSpaceDE/>
              <w:autoSpaceDN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300E65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2.</w:t>
            </w:r>
            <w:r w:rsidRPr="00300E6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現場安置及協助後送等</w:t>
            </w:r>
          </w:p>
        </w:tc>
      </w:tr>
    </w:tbl>
    <w:p w:rsidR="009804AC" w:rsidRPr="00655832" w:rsidRDefault="009804AC" w:rsidP="00655832">
      <w:pPr>
        <w:pStyle w:val="a3"/>
        <w:numPr>
          <w:ilvl w:val="1"/>
          <w:numId w:val="4"/>
        </w:numPr>
        <w:autoSpaceDE/>
        <w:autoSpaceDN/>
        <w:spacing w:line="340" w:lineRule="exact"/>
        <w:ind w:left="567" w:hanging="578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655832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防疫措施</w:t>
      </w:r>
    </w:p>
    <w:p w:rsidR="009804AC" w:rsidRPr="00655832" w:rsidRDefault="009804AC" w:rsidP="00655832">
      <w:pPr>
        <w:pStyle w:val="a3"/>
        <w:numPr>
          <w:ilvl w:val="0"/>
          <w:numId w:val="7"/>
        </w:numPr>
        <w:autoSpaceDE/>
        <w:autoSpaceDN/>
        <w:spacing w:line="340" w:lineRule="exact"/>
        <w:ind w:left="1134" w:rightChars="147" w:right="323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活動前</w:t>
      </w:r>
    </w:p>
    <w:p w:rsidR="009804AC" w:rsidRPr="00655832" w:rsidRDefault="009804AC" w:rsidP="00655832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1560"/>
        </w:tabs>
        <w:autoSpaceDE/>
        <w:autoSpaceDN/>
        <w:spacing w:line="340" w:lineRule="exact"/>
        <w:ind w:left="1560" w:rightChars="147" w:right="323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參加人數室外活動</w:t>
      </w:r>
      <w:r w:rsidR="00DD47BA">
        <w:rPr>
          <w:rFonts w:ascii="標楷體" w:eastAsia="標楷體" w:hAnsi="標楷體" w:cs="Times New Roman" w:hint="eastAsia"/>
          <w:kern w:val="2"/>
          <w:sz w:val="24"/>
          <w:szCs w:val="24"/>
        </w:rPr>
        <w:t>100</w:t>
      </w: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人以下/室內活動</w:t>
      </w:r>
      <w:r w:rsidR="00DD47BA">
        <w:rPr>
          <w:rFonts w:ascii="標楷體" w:eastAsia="標楷體" w:hAnsi="標楷體" w:cs="Times New Roman" w:hint="eastAsia"/>
          <w:kern w:val="2"/>
          <w:sz w:val="24"/>
          <w:szCs w:val="24"/>
        </w:rPr>
        <w:t>5</w:t>
      </w: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0人以下。</w:t>
      </w:r>
    </w:p>
    <w:p w:rsidR="009804AC" w:rsidRPr="00655832" w:rsidRDefault="009804AC" w:rsidP="00655832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1560"/>
        </w:tabs>
        <w:autoSpaceDE/>
        <w:autoSpaceDN/>
        <w:spacing w:line="340" w:lineRule="exact"/>
        <w:ind w:left="1560" w:rightChars="147" w:right="323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活動空間預先清潔消毒/規劃防疫設施/隔離安置場所及備妥相關防護用品，例如：</w:t>
      </w:r>
    </w:p>
    <w:p w:rsidR="009804AC" w:rsidRPr="00655832" w:rsidRDefault="009804AC" w:rsidP="00655832">
      <w:pPr>
        <w:autoSpaceDE/>
        <w:autoSpaceDN/>
        <w:spacing w:line="340" w:lineRule="exact"/>
        <w:ind w:leftChars="727" w:left="1841" w:rightChars="147" w:right="323" w:hangingChars="101" w:hanging="24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□先行完成集會活動場所空間及相關用具(如麥克風、桌椅等)清潔、消毒作業。</w:t>
      </w:r>
    </w:p>
    <w:p w:rsidR="009804AC" w:rsidRPr="00655832" w:rsidRDefault="009804AC" w:rsidP="00655832">
      <w:pPr>
        <w:autoSpaceDE/>
        <w:autoSpaceDN/>
        <w:spacing w:line="340" w:lineRule="exact"/>
        <w:ind w:leftChars="727" w:left="1841" w:rightChars="147" w:right="323" w:hangingChars="101" w:hanging="24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□集會活動場所及活動過程設置充足的洗手設施，如為室內集會活動則需確認環境之空氣流通狀態。</w:t>
      </w:r>
    </w:p>
    <w:p w:rsidR="009804AC" w:rsidRPr="00655832" w:rsidRDefault="009804AC" w:rsidP="00655832">
      <w:pPr>
        <w:autoSpaceDE/>
        <w:autoSpaceDN/>
        <w:spacing w:line="340" w:lineRule="exact"/>
        <w:ind w:leftChars="727" w:left="1841" w:rightChars="147" w:right="323" w:hangingChars="101" w:hanging="24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□依集會活動人數及辦理時間，準備足夠之個人清潔及防護用品包含洗手用品(如肥皂、洗手乳或含酒精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乾洗手液等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)、擦手紙及口罩等。</w:t>
      </w:r>
    </w:p>
    <w:p w:rsidR="009804AC" w:rsidRPr="00655832" w:rsidRDefault="009804AC" w:rsidP="00655832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1560"/>
        </w:tabs>
        <w:autoSpaceDE/>
        <w:autoSpaceDN/>
        <w:spacing w:line="340" w:lineRule="exact"/>
        <w:ind w:left="1560" w:rightChars="147" w:right="323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/>
          <w:kern w:val="2"/>
          <w:sz w:val="24"/>
          <w:szCs w:val="24"/>
        </w:rPr>
        <w:t>宣導生病在家休息不參加集會活動</w:t>
      </w:r>
      <w:r w:rsidR="00300E65">
        <w:rPr>
          <w:rFonts w:ascii="標楷體" w:eastAsia="標楷體" w:hAnsi="標楷體" w:cs="Times New Roman" w:hint="eastAsia"/>
          <w:kern w:val="2"/>
          <w:sz w:val="24"/>
          <w:szCs w:val="24"/>
        </w:rPr>
        <w:t>。</w:t>
      </w:r>
    </w:p>
    <w:p w:rsidR="009804AC" w:rsidRPr="00655832" w:rsidRDefault="009804AC" w:rsidP="00300E65">
      <w:pPr>
        <w:pStyle w:val="a3"/>
        <w:numPr>
          <w:ilvl w:val="0"/>
          <w:numId w:val="7"/>
        </w:numPr>
        <w:autoSpaceDE/>
        <w:autoSpaceDN/>
        <w:spacing w:line="340" w:lineRule="exact"/>
        <w:ind w:left="1134" w:rightChars="147" w:right="323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活動期間</w:t>
      </w:r>
    </w:p>
    <w:p w:rsidR="009804AC" w:rsidRPr="00655832" w:rsidRDefault="009804AC" w:rsidP="00300E65">
      <w:pPr>
        <w:autoSpaceDE/>
        <w:autoSpaceDN/>
        <w:spacing w:afterLines="50" w:after="180" w:line="340" w:lineRule="exact"/>
        <w:ind w:leftChars="488" w:left="1559" w:rightChars="147" w:right="323" w:hangingChars="202" w:hanging="485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(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一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)實施「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實聯制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」，確實執行人流管制，請參加人員(包含全體工作人員)落實簽到並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造冊如附件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1；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個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資蒐集僅為</w:t>
      </w:r>
      <w:r w:rsidRPr="00655832">
        <w:rPr>
          <w:rFonts w:ascii="標楷體" w:eastAsia="標楷體" w:hAnsi="標楷體" w:cs="Times New Roman"/>
          <w:kern w:val="2"/>
          <w:sz w:val="24"/>
          <w:szCs w:val="24"/>
        </w:rPr>
        <w:t>防疫目的</w:t>
      </w: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使用，</w:t>
      </w: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lastRenderedPageBreak/>
        <w:t>相關資料於活動後28天內銷毀。</w:t>
      </w:r>
    </w:p>
    <w:p w:rsidR="009804AC" w:rsidRPr="00655832" w:rsidRDefault="009804AC" w:rsidP="00300E65">
      <w:pPr>
        <w:autoSpaceDE/>
        <w:autoSpaceDN/>
        <w:spacing w:afterLines="50" w:after="180" w:line="340" w:lineRule="exact"/>
        <w:ind w:leftChars="488" w:left="1559" w:rightChars="147" w:right="323" w:hangingChars="202" w:hanging="485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(二)會場入口處提供消毒液體，另安排工作人員協助測量體溫，若體溫達37.5-37.9度，請民眾於隔離區休息，一小時候再進行體溫檢測；體溫38度(含)以上，請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該員盡速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就醫。</w:t>
      </w:r>
    </w:p>
    <w:p w:rsidR="009804AC" w:rsidRPr="00655832" w:rsidRDefault="009804AC" w:rsidP="00300E65">
      <w:pPr>
        <w:autoSpaceDE/>
        <w:autoSpaceDN/>
        <w:spacing w:afterLines="50" w:after="180" w:line="340" w:lineRule="exact"/>
        <w:ind w:leftChars="488" w:left="1559" w:rightChars="147" w:right="323" w:hangingChars="202" w:hanging="485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(三)保持室外1公尺、室內1.5公尺社交距離，座位改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採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梅花座或增設隔板區隔；若無法保持距離則雙方須</w:t>
      </w:r>
      <w:r w:rsidR="00BA313E">
        <w:rPr>
          <w:rFonts w:ascii="標楷體" w:eastAsia="標楷體" w:hAnsi="標楷體" w:cs="Times New Roman" w:hint="eastAsia"/>
          <w:kern w:val="2"/>
          <w:sz w:val="24"/>
          <w:szCs w:val="24"/>
        </w:rPr>
        <w:t>於活動期間全程正確配戴</w:t>
      </w: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口罩。</w:t>
      </w:r>
    </w:p>
    <w:p w:rsidR="009804AC" w:rsidRPr="00655832" w:rsidRDefault="009804AC" w:rsidP="00300E65">
      <w:pPr>
        <w:autoSpaceDE/>
        <w:autoSpaceDN/>
        <w:spacing w:afterLines="50" w:after="180" w:line="340" w:lineRule="exact"/>
        <w:ind w:leftChars="488" w:left="1559" w:rightChars="147" w:right="323" w:hangingChars="202" w:hanging="485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(四)活動時間遇到用餐時，規劃在空間較寬敞之場所，並以提供「餐盒」(便當)為原則，進食時避免近距離交談。或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採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「分時分眾」用餐，避免多人共食情況，降低人傳人之風險。</w:t>
      </w:r>
    </w:p>
    <w:p w:rsidR="009804AC" w:rsidRPr="00655832" w:rsidRDefault="009804AC" w:rsidP="00300E65">
      <w:pPr>
        <w:autoSpaceDE/>
        <w:autoSpaceDN/>
        <w:spacing w:afterLines="50" w:after="180" w:line="340" w:lineRule="exact"/>
        <w:ind w:leftChars="488" w:left="1559" w:rightChars="147" w:right="323" w:hangingChars="202" w:hanging="485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(五)維持活動現場及住宿場所環境衛生，供應足量的清潔防護用品(如洗手用品、擦手紙及口罩等)。</w:t>
      </w:r>
    </w:p>
    <w:p w:rsidR="009804AC" w:rsidRPr="00655832" w:rsidRDefault="009804AC" w:rsidP="00300E65">
      <w:pPr>
        <w:autoSpaceDE/>
        <w:autoSpaceDN/>
        <w:spacing w:afterLines="50" w:after="180" w:line="340" w:lineRule="exact"/>
        <w:ind w:leftChars="488" w:left="1559" w:rightChars="147" w:right="323" w:hangingChars="202" w:hanging="485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(六)主動關心參加人員健康狀況，由工作人員不定時至會場注意參加人員是否有發燒、咳嗽或非過敏性流鼻水等呼吸道症狀，若出現類似症狀，請民眾於隔離區休息或引導其就醫。</w:t>
      </w:r>
    </w:p>
    <w:p w:rsidR="009804AC" w:rsidRPr="00655832" w:rsidRDefault="009804AC" w:rsidP="00300E65">
      <w:pPr>
        <w:autoSpaceDE/>
        <w:autoSpaceDN/>
        <w:spacing w:afterLines="50" w:after="180" w:line="340" w:lineRule="exact"/>
        <w:ind w:leftChars="488" w:left="1559" w:rightChars="147" w:right="323" w:hangingChars="202" w:hanging="485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(七)活動期間強化衛生教育宣導，由活動主持人於中場休息時間廣播加強勤洗手、呼吸道衛生與咳嗽禮節，保持個人衛生習慣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（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如：打噴嚏、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咳嗽需掩住口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、鼻，擤鼻涕後要洗手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）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及妥善處理口鼻分泌物等。</w:t>
      </w:r>
    </w:p>
    <w:p w:rsidR="009804AC" w:rsidRPr="00655832" w:rsidRDefault="009804AC" w:rsidP="00300E65">
      <w:pPr>
        <w:autoSpaceDE/>
        <w:autoSpaceDN/>
        <w:spacing w:afterLines="50" w:after="180" w:line="340" w:lineRule="exact"/>
        <w:ind w:leftChars="488" w:left="1559" w:rightChars="147" w:right="323" w:hangingChars="202" w:hanging="485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(八)若需搭乘遊覽車（含計程車）之人員，在搭車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時均應強制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全程配戴口罩，另禁止在車內用餐（含喝飲料）。</w:t>
      </w:r>
    </w:p>
    <w:p w:rsidR="009804AC" w:rsidRPr="00655832" w:rsidRDefault="009804AC" w:rsidP="00300E65">
      <w:pPr>
        <w:autoSpaceDE/>
        <w:autoSpaceDN/>
        <w:spacing w:afterLines="50" w:after="180" w:line="340" w:lineRule="exact"/>
        <w:ind w:leftChars="488" w:left="1559" w:rightChars="147" w:right="323" w:hangingChars="202" w:hanging="485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(九)持續關注傳染病現況，於集會活動期間持續加強關注中央流行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疫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情指揮中心公布之</w:t>
      </w:r>
      <w:proofErr w:type="gramStart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疫</w:t>
      </w:r>
      <w:proofErr w:type="gramEnd"/>
      <w:r w:rsidRPr="00655832">
        <w:rPr>
          <w:rFonts w:ascii="標楷體" w:eastAsia="標楷體" w:hAnsi="標楷體" w:cs="Times New Roman" w:hint="eastAsia"/>
          <w:kern w:val="2"/>
          <w:sz w:val="24"/>
          <w:szCs w:val="24"/>
        </w:rPr>
        <w:t>情狀況，適時提供資訊給所有參與人員，並視需求發布警示。</w:t>
      </w:r>
    </w:p>
    <w:p w:rsidR="00300E65" w:rsidRDefault="00300E65" w:rsidP="009804AC">
      <w:pPr>
        <w:tabs>
          <w:tab w:val="left" w:pos="1134"/>
        </w:tabs>
        <w:autoSpaceDE/>
        <w:autoSpaceDN/>
        <w:spacing w:afterLines="50" w:after="180" w:line="200" w:lineRule="exact"/>
        <w:jc w:val="both"/>
        <w:rPr>
          <w:rFonts w:ascii="Calibri" w:eastAsia="標楷體" w:hAnsi="Calibri" w:cs="Times New Roman"/>
          <w:color w:val="000000"/>
          <w:kern w:val="2"/>
          <w:sz w:val="24"/>
          <w:szCs w:val="24"/>
        </w:rPr>
      </w:pPr>
    </w:p>
    <w:p w:rsidR="00300E65" w:rsidRDefault="00300E65">
      <w:pPr>
        <w:widowControl/>
        <w:autoSpaceDE/>
        <w:autoSpaceDN/>
        <w:rPr>
          <w:rFonts w:ascii="Calibri" w:eastAsia="標楷體" w:hAnsi="Calibri" w:cs="Times New Roman"/>
          <w:color w:val="000000"/>
          <w:kern w:val="2"/>
          <w:sz w:val="24"/>
          <w:szCs w:val="24"/>
        </w:rPr>
      </w:pPr>
      <w:r>
        <w:rPr>
          <w:rFonts w:ascii="Calibri" w:eastAsia="標楷體" w:hAnsi="Calibri" w:cs="Times New Roman"/>
          <w:color w:val="000000"/>
          <w:kern w:val="2"/>
          <w:sz w:val="24"/>
          <w:szCs w:val="24"/>
        </w:rPr>
        <w:br w:type="page"/>
      </w:r>
    </w:p>
    <w:p w:rsidR="00300E65" w:rsidRDefault="00300E65" w:rsidP="00300E65">
      <w:pPr>
        <w:autoSpaceDE/>
        <w:autoSpaceDN/>
        <w:spacing w:before="6" w:line="460" w:lineRule="exact"/>
        <w:jc w:val="center"/>
        <w:rPr>
          <w:rFonts w:ascii="標楷體" w:eastAsia="標楷體" w:hAnsi="標楷體" w:cs="Times New Roman"/>
          <w:kern w:val="2"/>
          <w:sz w:val="3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592F0" wp14:editId="2832F6E7">
                <wp:simplePos x="0" y="0"/>
                <wp:positionH relativeFrom="rightMargin">
                  <wp:align>left</wp:align>
                </wp:positionH>
                <wp:positionV relativeFrom="paragraph">
                  <wp:posOffset>-622300</wp:posOffset>
                </wp:positionV>
                <wp:extent cx="707390" cy="1403985"/>
                <wp:effectExtent l="0" t="0" r="1651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E65" w:rsidRPr="00300E65" w:rsidRDefault="00300E65" w:rsidP="00300E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0E65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9592F0" id="_x0000_s1027" type="#_x0000_t202" style="position:absolute;left:0;text-align:left;margin-left:0;margin-top:-49pt;width:55.7pt;height:110.55pt;z-index:251661312;visibility:visible;mso-wrap-style:square;mso-width-percent:0;mso-height-percent:20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">
                <v:textbox style="mso-fit-shape-to-text:t">
                  <w:txbxContent>
                    <w:p w:rsidR="00300E65" w:rsidRPr="00300E65" w:rsidRDefault="00300E65" w:rsidP="00300E65">
                      <w:pPr>
                        <w:rPr>
                          <w:rFonts w:ascii="標楷體" w:eastAsia="標楷體" w:hAnsi="標楷體"/>
                        </w:rPr>
                      </w:pPr>
                      <w:r w:rsidRPr="00300E65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Times New Roman"/>
          <w:kern w:val="2"/>
          <w:sz w:val="32"/>
        </w:rPr>
        <w:t>參與者名冊</w:t>
      </w:r>
      <w:r>
        <w:rPr>
          <w:rFonts w:ascii="標楷體" w:eastAsia="標楷體" w:hAnsi="標楷體" w:cs="Times New Roman" w:hint="eastAsia"/>
          <w:kern w:val="2"/>
          <w:sz w:val="32"/>
        </w:rPr>
        <w:t>(</w:t>
      </w:r>
      <w:r>
        <w:rPr>
          <w:rFonts w:ascii="標楷體" w:eastAsia="標楷體" w:hAnsi="標楷體" w:cs="Times New Roman"/>
          <w:kern w:val="2"/>
          <w:sz w:val="32"/>
        </w:rPr>
        <w:t>範例</w:t>
      </w:r>
      <w:r>
        <w:rPr>
          <w:rFonts w:ascii="標楷體" w:eastAsia="標楷體" w:hAnsi="標楷體" w:cs="Times New Roman" w:hint="eastAsia"/>
          <w:kern w:val="2"/>
          <w:sz w:val="32"/>
        </w:rPr>
        <w:t>)</w:t>
      </w:r>
    </w:p>
    <w:p w:rsidR="002F4AA7" w:rsidRPr="002F4AA7" w:rsidRDefault="002F4AA7" w:rsidP="00300E65">
      <w:pPr>
        <w:autoSpaceDE/>
        <w:autoSpaceDN/>
        <w:spacing w:before="6" w:line="460" w:lineRule="exact"/>
        <w:jc w:val="center"/>
        <w:rPr>
          <w:rFonts w:ascii="標楷體" w:eastAsia="標楷體" w:hAnsi="標楷體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842"/>
        <w:gridCol w:w="1134"/>
        <w:gridCol w:w="1134"/>
        <w:gridCol w:w="993"/>
        <w:gridCol w:w="1071"/>
      </w:tblGrid>
      <w:tr w:rsidR="00300E65" w:rsidTr="00300E65">
        <w:tc>
          <w:tcPr>
            <w:tcW w:w="8296" w:type="dxa"/>
            <w:gridSpan w:val="7"/>
          </w:tcPr>
          <w:p w:rsidR="002F4AA7" w:rsidRPr="002F4AA7" w:rsidRDefault="002F4AA7" w:rsidP="002F4AA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306" w:hanging="306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蒐集機關之名稱：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○○○○○○○○○</w:t>
            </w:r>
          </w:p>
          <w:p w:rsidR="002F4AA7" w:rsidRPr="002F4AA7" w:rsidRDefault="002F4AA7" w:rsidP="002F4AA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306" w:hanging="306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蒐集之目的：</w:t>
            </w:r>
            <w:r w:rsidRPr="002F4AA7">
              <w:rPr>
                <w:rFonts w:ascii="標楷體" w:eastAsia="標楷體" w:hAnsi="標楷體" w:cs="Times New Roman" w:hint="eastAsia"/>
                <w:sz w:val="24"/>
                <w:szCs w:val="24"/>
              </w:rPr>
              <w:t>依據「個人資料保護法之特定目的及個人資料之類別」為代號012公共衛生或傳染病防治之特定目的，且不得為目的外利用。</w:t>
            </w:r>
          </w:p>
          <w:p w:rsidR="002F4AA7" w:rsidRPr="002F4AA7" w:rsidRDefault="002F4AA7" w:rsidP="002F4AA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306" w:hanging="306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蒐集之個人資料項目：</w:t>
            </w:r>
            <w:r w:rsidRPr="002F4AA7">
              <w:rPr>
                <w:rFonts w:ascii="標楷體" w:eastAsia="標楷體" w:hAnsi="標楷體" w:cs="Times New Roman" w:hint="eastAsia"/>
                <w:sz w:val="24"/>
                <w:szCs w:val="24"/>
              </w:rPr>
              <w:t>姓名、連絡電話、過去14天旅遊史及健康狀況。</w:t>
            </w:r>
          </w:p>
          <w:p w:rsidR="002F4AA7" w:rsidRPr="002F4AA7" w:rsidRDefault="002F4AA7" w:rsidP="002F4AA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306" w:hanging="306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個人資料利用之期間：</w:t>
            </w:r>
            <w:r w:rsidRPr="002F4AA7">
              <w:rPr>
                <w:rFonts w:ascii="標楷體" w:eastAsia="標楷體" w:hAnsi="標楷體" w:cs="Times New Roman" w:hint="eastAsia"/>
                <w:sz w:val="24"/>
                <w:szCs w:val="24"/>
              </w:rPr>
              <w:t>自蒐集日起 28 日內。</w:t>
            </w:r>
          </w:p>
          <w:p w:rsidR="00300E65" w:rsidRPr="002F4AA7" w:rsidRDefault="002F4AA7" w:rsidP="002F4AA7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adjustRightInd w:val="0"/>
              <w:snapToGrid w:val="0"/>
              <w:spacing w:line="360" w:lineRule="auto"/>
              <w:ind w:left="306" w:hanging="306"/>
              <w:jc w:val="both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  <w:r w:rsidRPr="002F4AA7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個人資料利用之對象及方式：</w:t>
            </w:r>
            <w:r w:rsidRPr="002F4AA7">
              <w:rPr>
                <w:rFonts w:ascii="標楷體" w:eastAsia="標楷體" w:hAnsi="標楷體" w:cs="Times New Roman" w:hint="eastAsia"/>
                <w:sz w:val="24"/>
                <w:szCs w:val="24"/>
              </w:rPr>
              <w:t>為防堵</w:t>
            </w:r>
            <w:proofErr w:type="gramStart"/>
            <w:r w:rsidRPr="002F4AA7">
              <w:rPr>
                <w:rFonts w:ascii="標楷體" w:eastAsia="標楷體" w:hAnsi="標楷體" w:cs="Times New Roman" w:hint="eastAsia"/>
                <w:sz w:val="24"/>
                <w:szCs w:val="24"/>
              </w:rPr>
              <w:t>疫情而</w:t>
            </w:r>
            <w:proofErr w:type="gramEnd"/>
            <w:r w:rsidRPr="002F4AA7">
              <w:rPr>
                <w:rFonts w:ascii="標楷體" w:eastAsia="標楷體" w:hAnsi="標楷體" w:cs="Times New Roman" w:hint="eastAsia"/>
                <w:sz w:val="24"/>
                <w:szCs w:val="24"/>
              </w:rPr>
              <w:t>有必要時，得提供衛生主管機關依傳染病防治法等規定進行</w:t>
            </w:r>
            <w:proofErr w:type="gramStart"/>
            <w:r w:rsidRPr="002F4AA7">
              <w:rPr>
                <w:rFonts w:ascii="標楷體" w:eastAsia="標楷體" w:hAnsi="標楷體" w:cs="Times New Roman" w:hint="eastAsia"/>
                <w:sz w:val="24"/>
                <w:szCs w:val="24"/>
              </w:rPr>
              <w:t>疫</w:t>
            </w:r>
            <w:proofErr w:type="gramEnd"/>
            <w:r w:rsidRPr="002F4AA7">
              <w:rPr>
                <w:rFonts w:ascii="標楷體" w:eastAsia="標楷體" w:hAnsi="標楷體" w:cs="Times New Roman" w:hint="eastAsia"/>
                <w:sz w:val="24"/>
                <w:szCs w:val="24"/>
              </w:rPr>
              <w:t>情調查及聯繫使用。</w:t>
            </w:r>
          </w:p>
        </w:tc>
      </w:tr>
      <w:tr w:rsidR="00300E65" w:rsidTr="00CF6B2D">
        <w:tc>
          <w:tcPr>
            <w:tcW w:w="846" w:type="dxa"/>
            <w:vMerge w:val="restart"/>
            <w:vAlign w:val="center"/>
          </w:tcPr>
          <w:p w:rsidR="00300E65" w:rsidRPr="002F4AA7" w:rsidRDefault="00300E65" w:rsidP="00CF6B2D">
            <w:pPr>
              <w:tabs>
                <w:tab w:val="left" w:pos="1134"/>
              </w:tabs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8"/>
                <w:szCs w:val="28"/>
              </w:rPr>
            </w:pPr>
            <w:r w:rsidRPr="002F4AA7">
              <w:rPr>
                <w:rFonts w:ascii="Calibri" w:eastAsia="標楷體" w:hAnsi="Calibri" w:cs="Times New Roman" w:hint="eastAsia"/>
                <w:color w:val="000000"/>
                <w:kern w:val="2"/>
                <w:sz w:val="28"/>
                <w:szCs w:val="28"/>
              </w:rPr>
              <w:t>序號</w:t>
            </w:r>
          </w:p>
        </w:tc>
        <w:tc>
          <w:tcPr>
            <w:tcW w:w="1276" w:type="dxa"/>
            <w:vMerge w:val="restart"/>
            <w:vAlign w:val="center"/>
          </w:tcPr>
          <w:p w:rsidR="00300E65" w:rsidRPr="002F4AA7" w:rsidRDefault="00300E65" w:rsidP="00CF6B2D">
            <w:pPr>
              <w:tabs>
                <w:tab w:val="left" w:pos="1134"/>
              </w:tabs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8"/>
                <w:szCs w:val="28"/>
              </w:rPr>
            </w:pPr>
            <w:r w:rsidRPr="002F4AA7">
              <w:rPr>
                <w:rFonts w:ascii="Calibri" w:eastAsia="標楷體" w:hAnsi="Calibri" w:cs="Times New Roman" w:hint="eastAsia"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1842" w:type="dxa"/>
            <w:vMerge w:val="restart"/>
            <w:vAlign w:val="center"/>
          </w:tcPr>
          <w:p w:rsidR="00300E65" w:rsidRPr="002F4AA7" w:rsidRDefault="00300E65" w:rsidP="00CF6B2D">
            <w:pPr>
              <w:tabs>
                <w:tab w:val="left" w:pos="1134"/>
              </w:tabs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8"/>
                <w:szCs w:val="28"/>
              </w:rPr>
            </w:pPr>
            <w:r w:rsidRPr="002F4AA7">
              <w:rPr>
                <w:rFonts w:ascii="Calibri" w:eastAsia="標楷體" w:hAnsi="Calibri" w:cs="Times New Roman" w:hint="eastAsia"/>
                <w:color w:val="000000"/>
                <w:kern w:val="2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2"/>
            <w:vAlign w:val="center"/>
          </w:tcPr>
          <w:p w:rsidR="00300E65" w:rsidRPr="002F4AA7" w:rsidRDefault="00CF6B2D" w:rsidP="00CF6B2D">
            <w:pPr>
              <w:tabs>
                <w:tab w:val="left" w:pos="1134"/>
              </w:tabs>
              <w:autoSpaceDE/>
              <w:autoSpaceDN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8"/>
                <w:szCs w:val="28"/>
              </w:rPr>
            </w:pPr>
            <w:r w:rsidRPr="002F4AA7">
              <w:rPr>
                <w:rFonts w:ascii="Calibri" w:eastAsia="標楷體" w:hAnsi="Calibri" w:cs="Times New Roman" w:hint="eastAsia"/>
                <w:color w:val="000000"/>
                <w:kern w:val="2"/>
                <w:sz w:val="28"/>
                <w:szCs w:val="28"/>
              </w:rPr>
              <w:t>過去</w:t>
            </w:r>
            <w:r w:rsidRPr="002F4AA7">
              <w:rPr>
                <w:rFonts w:ascii="Calibri" w:eastAsia="標楷體" w:hAnsi="Calibri" w:cs="Times New Roman" w:hint="eastAsia"/>
                <w:color w:val="000000"/>
                <w:kern w:val="2"/>
                <w:sz w:val="28"/>
                <w:szCs w:val="28"/>
              </w:rPr>
              <w:t xml:space="preserve"> 14 </w:t>
            </w:r>
            <w:r w:rsidRPr="002F4AA7">
              <w:rPr>
                <w:rFonts w:ascii="Calibri" w:eastAsia="標楷體" w:hAnsi="Calibri" w:cs="Times New Roman" w:hint="eastAsia"/>
                <w:color w:val="000000"/>
                <w:kern w:val="2"/>
                <w:sz w:val="28"/>
                <w:szCs w:val="28"/>
              </w:rPr>
              <w:t>天是否發燒、咳嗽或呼吸急促症狀</w:t>
            </w:r>
            <w:r w:rsidRPr="002F4AA7">
              <w:rPr>
                <w:rFonts w:ascii="Calibri" w:eastAsia="標楷體" w:hAnsi="Calibri" w:cs="Times New Roman" w:hint="eastAsia"/>
                <w:color w:val="000000"/>
                <w:kern w:val="2"/>
                <w:sz w:val="28"/>
                <w:szCs w:val="28"/>
              </w:rPr>
              <w:t>?</w:t>
            </w:r>
          </w:p>
        </w:tc>
        <w:tc>
          <w:tcPr>
            <w:tcW w:w="2064" w:type="dxa"/>
            <w:gridSpan w:val="2"/>
            <w:vAlign w:val="center"/>
          </w:tcPr>
          <w:p w:rsidR="00300E65" w:rsidRPr="002F4AA7" w:rsidRDefault="00CF6B2D" w:rsidP="00CF6B2D">
            <w:pPr>
              <w:tabs>
                <w:tab w:val="left" w:pos="1134"/>
              </w:tabs>
              <w:autoSpaceDE/>
              <w:autoSpaceDN/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 w:cs="Times New Roman"/>
                <w:color w:val="000000"/>
                <w:kern w:val="2"/>
                <w:sz w:val="28"/>
                <w:szCs w:val="28"/>
              </w:rPr>
            </w:pPr>
            <w:r w:rsidRPr="002F4AA7">
              <w:rPr>
                <w:rFonts w:ascii="Calibri" w:eastAsia="標楷體" w:hAnsi="Calibri" w:cs="Times New Roman"/>
                <w:color w:val="000000"/>
                <w:kern w:val="2"/>
                <w:sz w:val="28"/>
                <w:szCs w:val="28"/>
              </w:rPr>
              <w:t>過去</w:t>
            </w:r>
            <w:r w:rsidRPr="002F4AA7">
              <w:rPr>
                <w:rFonts w:ascii="Calibri" w:eastAsia="標楷體" w:hAnsi="Calibri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2F4AA7">
              <w:rPr>
                <w:rFonts w:ascii="Calibri" w:eastAsia="標楷體" w:hAnsi="Calibri" w:cs="Times New Roman" w:hint="eastAsia"/>
                <w:color w:val="000000"/>
                <w:kern w:val="2"/>
                <w:sz w:val="28"/>
                <w:szCs w:val="28"/>
              </w:rPr>
              <w:t xml:space="preserve">14 </w:t>
            </w:r>
            <w:r w:rsidRPr="002F4AA7">
              <w:rPr>
                <w:rFonts w:ascii="Calibri" w:eastAsia="標楷體" w:hAnsi="Calibri" w:cs="Times New Roman"/>
                <w:color w:val="000000"/>
                <w:kern w:val="2"/>
                <w:sz w:val="28"/>
                <w:szCs w:val="28"/>
              </w:rPr>
              <w:t>天是否有出國？</w:t>
            </w:r>
          </w:p>
        </w:tc>
      </w:tr>
      <w:tr w:rsidR="00CF6B2D" w:rsidTr="00CF6B2D">
        <w:trPr>
          <w:trHeight w:val="243"/>
        </w:trPr>
        <w:tc>
          <w:tcPr>
            <w:tcW w:w="846" w:type="dxa"/>
            <w:vMerge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200" w:lineRule="exact"/>
              <w:jc w:val="both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200" w:lineRule="exact"/>
              <w:jc w:val="both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200" w:lineRule="exact"/>
              <w:jc w:val="both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adjustRightInd w:val="0"/>
              <w:snapToGrid w:val="0"/>
              <w:spacing w:afterLines="50" w:after="180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2"/>
                <w:sz w:val="24"/>
                <w:szCs w:val="24"/>
              </w:rPr>
              <w:t>是</w:t>
            </w:r>
          </w:p>
        </w:tc>
        <w:tc>
          <w:tcPr>
            <w:tcW w:w="1134" w:type="dxa"/>
            <w:vAlign w:val="bottom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adjustRightInd w:val="0"/>
              <w:snapToGrid w:val="0"/>
              <w:spacing w:afterLines="50" w:after="180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2"/>
                <w:sz w:val="24"/>
                <w:szCs w:val="24"/>
              </w:rPr>
              <w:t>否</w:t>
            </w:r>
          </w:p>
        </w:tc>
        <w:tc>
          <w:tcPr>
            <w:tcW w:w="993" w:type="dxa"/>
            <w:vAlign w:val="bottom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adjustRightInd w:val="0"/>
              <w:snapToGrid w:val="0"/>
              <w:spacing w:afterLines="50" w:after="180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2"/>
                <w:sz w:val="24"/>
                <w:szCs w:val="24"/>
              </w:rPr>
              <w:t>是</w:t>
            </w:r>
          </w:p>
        </w:tc>
        <w:tc>
          <w:tcPr>
            <w:tcW w:w="1071" w:type="dxa"/>
            <w:vAlign w:val="bottom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adjustRightInd w:val="0"/>
              <w:snapToGrid w:val="0"/>
              <w:spacing w:afterLines="50" w:after="180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2"/>
                <w:sz w:val="24"/>
                <w:szCs w:val="24"/>
              </w:rPr>
              <w:t>否</w:t>
            </w:r>
          </w:p>
        </w:tc>
      </w:tr>
      <w:tr w:rsidR="00CF6B2D" w:rsidTr="00CF6B2D">
        <w:tc>
          <w:tcPr>
            <w:tcW w:w="846" w:type="dxa"/>
            <w:vAlign w:val="center"/>
          </w:tcPr>
          <w:p w:rsidR="00CF6B2D" w:rsidRDefault="00CF6B2D" w:rsidP="002F4AA7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2"/>
                <w:sz w:val="24"/>
                <w:szCs w:val="24"/>
              </w:rPr>
              <w:t>範例</w:t>
            </w:r>
          </w:p>
        </w:tc>
        <w:tc>
          <w:tcPr>
            <w:tcW w:w="1276" w:type="dxa"/>
            <w:vAlign w:val="center"/>
          </w:tcPr>
          <w:p w:rsidR="00CF6B2D" w:rsidRDefault="00CF6B2D" w:rsidP="002F4AA7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2"/>
                <w:sz w:val="24"/>
                <w:szCs w:val="24"/>
              </w:rPr>
              <w:t>王</w:t>
            </w:r>
            <w:r w:rsidR="002F4AA7" w:rsidRPr="002F4AA7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○</w:t>
            </w:r>
            <w:r>
              <w:rPr>
                <w:rFonts w:ascii="Calibri" w:eastAsia="標楷體" w:hAnsi="Calibri" w:cs="Times New Roman" w:hint="eastAsia"/>
                <w:color w:val="000000"/>
                <w:kern w:val="2"/>
                <w:sz w:val="24"/>
                <w:szCs w:val="24"/>
              </w:rPr>
              <w:t>美</w:t>
            </w:r>
          </w:p>
        </w:tc>
        <w:tc>
          <w:tcPr>
            <w:tcW w:w="1842" w:type="dxa"/>
            <w:vAlign w:val="center"/>
          </w:tcPr>
          <w:p w:rsidR="00CF6B2D" w:rsidRDefault="002F4AA7" w:rsidP="002F4AA7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2"/>
                <w:sz w:val="24"/>
                <w:szCs w:val="24"/>
              </w:rPr>
              <w:t>0911-000-000</w:t>
            </w:r>
          </w:p>
        </w:tc>
        <w:tc>
          <w:tcPr>
            <w:tcW w:w="1134" w:type="dxa"/>
            <w:vAlign w:val="center"/>
          </w:tcPr>
          <w:p w:rsidR="00CF6B2D" w:rsidRDefault="00CF6B2D" w:rsidP="002F4AA7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6B2D" w:rsidRDefault="002F4AA7" w:rsidP="002F4AA7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○</w:t>
            </w:r>
          </w:p>
        </w:tc>
        <w:tc>
          <w:tcPr>
            <w:tcW w:w="993" w:type="dxa"/>
            <w:vAlign w:val="center"/>
          </w:tcPr>
          <w:p w:rsidR="00CF6B2D" w:rsidRDefault="002F4AA7" w:rsidP="002F4AA7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2"/>
                <w:sz w:val="24"/>
                <w:szCs w:val="24"/>
              </w:rPr>
              <w:t>日本</w:t>
            </w:r>
          </w:p>
        </w:tc>
        <w:tc>
          <w:tcPr>
            <w:tcW w:w="1071" w:type="dxa"/>
            <w:vAlign w:val="center"/>
          </w:tcPr>
          <w:p w:rsidR="00CF6B2D" w:rsidRDefault="00CF6B2D" w:rsidP="002F4AA7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jc w:val="center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F6B2D" w:rsidTr="00CF6B2D">
        <w:tc>
          <w:tcPr>
            <w:tcW w:w="846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F6B2D" w:rsidTr="00CF6B2D">
        <w:tc>
          <w:tcPr>
            <w:tcW w:w="846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F6B2D" w:rsidTr="00CF6B2D">
        <w:tc>
          <w:tcPr>
            <w:tcW w:w="846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F6B2D" w:rsidTr="00CF6B2D">
        <w:tc>
          <w:tcPr>
            <w:tcW w:w="846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F6B2D" w:rsidRDefault="00CF6B2D" w:rsidP="00CF6B2D">
            <w:pPr>
              <w:tabs>
                <w:tab w:val="left" w:pos="1134"/>
              </w:tabs>
              <w:autoSpaceDE/>
              <w:autoSpaceDN/>
              <w:spacing w:afterLines="50" w:after="180" w:line="360" w:lineRule="auto"/>
              <w:rPr>
                <w:rFonts w:ascii="Calibri" w:eastAsia="標楷體" w:hAnsi="Calibri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2F4AA7" w:rsidRDefault="002F4AA7" w:rsidP="009804AC">
      <w:pPr>
        <w:tabs>
          <w:tab w:val="left" w:pos="1134"/>
        </w:tabs>
        <w:autoSpaceDE/>
        <w:autoSpaceDN/>
        <w:spacing w:afterLines="50" w:after="180" w:line="200" w:lineRule="exact"/>
        <w:jc w:val="both"/>
        <w:rPr>
          <w:rFonts w:ascii="Calibri" w:eastAsia="標楷體" w:hAnsi="Calibri" w:cs="Times New Roman"/>
          <w:color w:val="000000"/>
          <w:kern w:val="2"/>
          <w:sz w:val="24"/>
          <w:szCs w:val="24"/>
        </w:rPr>
      </w:pPr>
    </w:p>
    <w:p w:rsidR="002F4AA7" w:rsidRDefault="002F4AA7">
      <w:pPr>
        <w:widowControl/>
        <w:autoSpaceDE/>
        <w:autoSpaceDN/>
        <w:rPr>
          <w:rFonts w:ascii="Calibri" w:eastAsia="標楷體" w:hAnsi="Calibri" w:cs="Times New Roman"/>
          <w:color w:val="000000"/>
          <w:kern w:val="2"/>
          <w:sz w:val="24"/>
          <w:szCs w:val="24"/>
        </w:rPr>
      </w:pPr>
      <w:r>
        <w:rPr>
          <w:rFonts w:ascii="Calibri" w:eastAsia="標楷體" w:hAnsi="Calibri" w:cs="Times New Roman"/>
          <w:color w:val="000000"/>
          <w:kern w:val="2"/>
          <w:sz w:val="24"/>
          <w:szCs w:val="24"/>
        </w:rPr>
        <w:br w:type="page"/>
      </w:r>
    </w:p>
    <w:p w:rsidR="002F4AA7" w:rsidRPr="002F4AA7" w:rsidRDefault="002F4AA7" w:rsidP="002F4AA7">
      <w:pPr>
        <w:widowControl/>
        <w:autoSpaceDE/>
        <w:autoSpaceDN/>
        <w:adjustRightInd w:val="0"/>
        <w:snapToGrid w:val="0"/>
        <w:jc w:val="center"/>
        <w:rPr>
          <w:rFonts w:ascii="Calibri" w:eastAsia="標楷體" w:hAnsi="Calibri" w:cs="Times New Roman"/>
          <w:color w:val="000000"/>
          <w:kern w:val="2"/>
          <w:sz w:val="32"/>
          <w:szCs w:val="32"/>
        </w:rPr>
      </w:pPr>
      <w:r w:rsidRPr="002F4AA7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DC735" wp14:editId="07C0077C">
                <wp:simplePos x="0" y="0"/>
                <wp:positionH relativeFrom="rightMargin">
                  <wp:posOffset>0</wp:posOffset>
                </wp:positionH>
                <wp:positionV relativeFrom="paragraph">
                  <wp:posOffset>-595630</wp:posOffset>
                </wp:positionV>
                <wp:extent cx="707390" cy="1403985"/>
                <wp:effectExtent l="0" t="0" r="16510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AA7" w:rsidRPr="002F4AA7" w:rsidRDefault="002F4AA7" w:rsidP="002F4A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F4AA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Pr="002F4AA7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ADC735" id="_x0000_s1028" type="#_x0000_t202" style="position:absolute;left:0;text-align:left;margin-left:0;margin-top:-46.9pt;width:55.7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">
                <v:textbox style="mso-fit-shape-to-text:t">
                  <w:txbxContent>
                    <w:p w:rsidR="002F4AA7" w:rsidRPr="002F4AA7" w:rsidRDefault="002F4AA7" w:rsidP="002F4AA7">
                      <w:pPr>
                        <w:rPr>
                          <w:rFonts w:ascii="標楷體" w:eastAsia="標楷體" w:hAnsi="標楷體"/>
                        </w:rPr>
                      </w:pPr>
                      <w:r w:rsidRPr="002F4AA7"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4AA7">
        <w:rPr>
          <w:rFonts w:ascii="Calibri" w:eastAsia="標楷體" w:hAnsi="Calibri" w:cs="Times New Roman" w:hint="eastAsia"/>
          <w:color w:val="000000"/>
          <w:kern w:val="2"/>
          <w:sz w:val="32"/>
          <w:szCs w:val="32"/>
        </w:rPr>
        <w:t>國立</w:t>
      </w:r>
      <w:proofErr w:type="gramStart"/>
      <w:r w:rsidRPr="002F4AA7">
        <w:rPr>
          <w:rFonts w:ascii="Calibri" w:eastAsia="標楷體" w:hAnsi="Calibri" w:cs="Times New Roman" w:hint="eastAsia"/>
          <w:color w:val="000000"/>
          <w:kern w:val="2"/>
          <w:sz w:val="32"/>
          <w:szCs w:val="32"/>
        </w:rPr>
        <w:t>臺</w:t>
      </w:r>
      <w:proofErr w:type="gramEnd"/>
      <w:r w:rsidRPr="002F4AA7">
        <w:rPr>
          <w:rFonts w:ascii="Calibri" w:eastAsia="標楷體" w:hAnsi="Calibri" w:cs="Times New Roman" w:hint="eastAsia"/>
          <w:color w:val="000000"/>
          <w:kern w:val="2"/>
          <w:sz w:val="32"/>
          <w:szCs w:val="32"/>
        </w:rPr>
        <w:t>東大學</w:t>
      </w:r>
    </w:p>
    <w:p w:rsidR="002F4AA7" w:rsidRDefault="002F4AA7" w:rsidP="002F4AA7">
      <w:pPr>
        <w:widowControl/>
        <w:autoSpaceDE/>
        <w:autoSpaceDN/>
        <w:adjustRightInd w:val="0"/>
        <w:snapToGrid w:val="0"/>
        <w:jc w:val="center"/>
        <w:rPr>
          <w:rFonts w:ascii="Calibri" w:eastAsia="標楷體" w:hAnsi="Calibri" w:cs="Times New Roman"/>
          <w:color w:val="000000"/>
          <w:kern w:val="2"/>
          <w:sz w:val="32"/>
          <w:szCs w:val="32"/>
        </w:rPr>
      </w:pPr>
      <w:r w:rsidRPr="002F4AA7">
        <w:rPr>
          <w:rFonts w:ascii="Calibri" w:eastAsia="標楷體" w:hAnsi="Calibri" w:cs="Times New Roman" w:hint="eastAsia"/>
          <w:color w:val="000000"/>
          <w:kern w:val="2"/>
          <w:sz w:val="32"/>
          <w:szCs w:val="32"/>
        </w:rPr>
        <w:t>嚴重特殊傳染性肺炎</w:t>
      </w:r>
      <w:r w:rsidRPr="002F4AA7">
        <w:rPr>
          <w:rFonts w:ascii="Calibri" w:eastAsia="標楷體" w:hAnsi="Calibri" w:cs="Times New Roman" w:hint="eastAsia"/>
          <w:color w:val="000000"/>
          <w:kern w:val="2"/>
          <w:sz w:val="32"/>
          <w:szCs w:val="32"/>
        </w:rPr>
        <w:t>(</w:t>
      </w:r>
      <w:r w:rsidRPr="002F4AA7">
        <w:rPr>
          <w:rFonts w:ascii="Calibri" w:eastAsia="標楷體" w:hAnsi="Calibri" w:cs="Times New Roman"/>
          <w:color w:val="000000"/>
          <w:kern w:val="2"/>
          <w:sz w:val="32"/>
          <w:szCs w:val="32"/>
        </w:rPr>
        <w:t>COVID-19</w:t>
      </w:r>
      <w:r w:rsidRPr="002F4AA7">
        <w:rPr>
          <w:rFonts w:ascii="Calibri" w:eastAsia="標楷體" w:hAnsi="Calibri" w:cs="Times New Roman" w:hint="eastAsia"/>
          <w:color w:val="000000"/>
          <w:kern w:val="2"/>
          <w:sz w:val="32"/>
          <w:szCs w:val="32"/>
        </w:rPr>
        <w:t>)</w:t>
      </w:r>
      <w:r w:rsidRPr="002F4AA7">
        <w:rPr>
          <w:rFonts w:ascii="Calibri" w:eastAsia="標楷體" w:hAnsi="Calibri" w:cs="Times New Roman" w:hint="eastAsia"/>
          <w:color w:val="000000"/>
          <w:kern w:val="2"/>
          <w:sz w:val="32"/>
          <w:szCs w:val="32"/>
        </w:rPr>
        <w:t>集會活動防疫分級檢核表</w:t>
      </w:r>
    </w:p>
    <w:p w:rsidR="0026338E" w:rsidRPr="002F4AA7" w:rsidRDefault="0026338E" w:rsidP="002F4AA7">
      <w:pPr>
        <w:widowControl/>
        <w:autoSpaceDE/>
        <w:autoSpaceDN/>
        <w:adjustRightInd w:val="0"/>
        <w:snapToGrid w:val="0"/>
        <w:jc w:val="center"/>
        <w:rPr>
          <w:rFonts w:ascii="Calibri" w:eastAsia="標楷體" w:hAnsi="Calibri" w:cs="Times New Roman"/>
          <w:color w:val="000000"/>
          <w:kern w:val="2"/>
          <w:sz w:val="32"/>
          <w:szCs w:val="32"/>
        </w:rPr>
      </w:pPr>
    </w:p>
    <w:p w:rsidR="002F4AA7" w:rsidRDefault="002F4AA7" w:rsidP="002F4AA7">
      <w:pPr>
        <w:pStyle w:val="1"/>
        <w:tabs>
          <w:tab w:val="left" w:pos="4201"/>
          <w:tab w:val="left" w:pos="4741"/>
          <w:tab w:val="left" w:pos="8821"/>
        </w:tabs>
        <w:spacing w:line="340" w:lineRule="exact"/>
        <w:ind w:left="0"/>
        <w:rPr>
          <w:rFonts w:ascii="標楷體" w:eastAsia="標楷體" w:hAnsi="標楷體"/>
        </w:rPr>
      </w:pPr>
      <w:r w:rsidRPr="002F4AA7">
        <w:rPr>
          <w:rFonts w:ascii="標楷體" w:eastAsia="標楷體" w:hAnsi="標楷體"/>
        </w:rPr>
        <w:t>活動名稱：</w:t>
      </w:r>
    </w:p>
    <w:p w:rsidR="002F4AA7" w:rsidRPr="002F4AA7" w:rsidRDefault="002F4AA7" w:rsidP="002F4AA7">
      <w:pPr>
        <w:pStyle w:val="1"/>
        <w:tabs>
          <w:tab w:val="left" w:pos="4201"/>
          <w:tab w:val="left" w:pos="4741"/>
          <w:tab w:val="left" w:pos="8821"/>
        </w:tabs>
        <w:spacing w:line="340" w:lineRule="exact"/>
        <w:ind w:left="0"/>
        <w:rPr>
          <w:rFonts w:ascii="標楷體" w:eastAsia="標楷體" w:hAnsi="標楷體"/>
        </w:rPr>
      </w:pPr>
      <w:r w:rsidRPr="002F4AA7">
        <w:rPr>
          <w:rFonts w:ascii="標楷體" w:eastAsia="標楷體" w:hAnsi="標楷體"/>
        </w:rPr>
        <w:t>主辦單位：</w:t>
      </w:r>
    </w:p>
    <w:p w:rsidR="002F4AA7" w:rsidRDefault="002F4AA7" w:rsidP="002F4AA7">
      <w:pPr>
        <w:tabs>
          <w:tab w:val="left" w:pos="3121"/>
          <w:tab w:val="left" w:pos="4741"/>
          <w:tab w:val="left" w:pos="8821"/>
        </w:tabs>
        <w:spacing w:line="340" w:lineRule="exact"/>
        <w:rPr>
          <w:rFonts w:ascii="標楷體" w:eastAsia="標楷體" w:hAnsi="標楷體"/>
          <w:sz w:val="24"/>
        </w:rPr>
      </w:pPr>
      <w:r w:rsidRPr="002F4AA7">
        <w:rPr>
          <w:rFonts w:ascii="標楷體" w:eastAsia="標楷體" w:hAnsi="標楷體"/>
          <w:sz w:val="24"/>
        </w:rPr>
        <w:t>舉辦型態：□室內空間□室外空間</w:t>
      </w:r>
    </w:p>
    <w:p w:rsidR="002F4AA7" w:rsidRPr="002F4AA7" w:rsidRDefault="002F4AA7" w:rsidP="002F4AA7">
      <w:pPr>
        <w:tabs>
          <w:tab w:val="left" w:pos="3121"/>
          <w:tab w:val="left" w:pos="4741"/>
          <w:tab w:val="left" w:pos="8821"/>
        </w:tabs>
        <w:spacing w:line="340" w:lineRule="exact"/>
        <w:rPr>
          <w:rFonts w:ascii="標楷體" w:eastAsia="標楷體" w:hAnsi="標楷體"/>
          <w:sz w:val="24"/>
        </w:rPr>
      </w:pPr>
      <w:r w:rsidRPr="002F4AA7">
        <w:rPr>
          <w:rFonts w:ascii="標楷體" w:eastAsia="標楷體" w:hAnsi="標楷體"/>
          <w:sz w:val="24"/>
        </w:rPr>
        <w:t>舉辦地點：</w:t>
      </w:r>
    </w:p>
    <w:p w:rsidR="002F4AA7" w:rsidRDefault="002F4AA7" w:rsidP="002F4AA7">
      <w:pPr>
        <w:tabs>
          <w:tab w:val="left" w:pos="1921"/>
          <w:tab w:val="left" w:pos="2761"/>
          <w:tab w:val="left" w:pos="3601"/>
          <w:tab w:val="left" w:pos="3845"/>
          <w:tab w:val="left" w:pos="6541"/>
          <w:tab w:val="left" w:pos="7381"/>
          <w:tab w:val="left" w:pos="8221"/>
        </w:tabs>
        <w:spacing w:line="34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舉辦日期：</w:t>
      </w:r>
      <w:r w:rsidRPr="002F4AA7">
        <w:rPr>
          <w:rFonts w:ascii="標楷體" w:eastAsia="標楷體" w:hAnsi="標楷體"/>
          <w:sz w:val="24"/>
        </w:rPr>
        <w:tab/>
        <w:t>年</w:t>
      </w:r>
      <w:r w:rsidRPr="002F4AA7">
        <w:rPr>
          <w:rFonts w:ascii="標楷體" w:eastAsia="標楷體" w:hAnsi="標楷體"/>
          <w:sz w:val="24"/>
        </w:rPr>
        <w:tab/>
        <w:t>月</w:t>
      </w:r>
      <w:r w:rsidRPr="002F4AA7">
        <w:rPr>
          <w:rFonts w:ascii="標楷體" w:eastAsia="標楷體" w:hAnsi="標楷體"/>
          <w:sz w:val="24"/>
        </w:rPr>
        <w:tab/>
        <w:t>日</w:t>
      </w:r>
    </w:p>
    <w:p w:rsidR="002F4AA7" w:rsidRPr="002F4AA7" w:rsidRDefault="002F4AA7" w:rsidP="002F4AA7">
      <w:pPr>
        <w:tabs>
          <w:tab w:val="left" w:pos="1921"/>
          <w:tab w:val="left" w:pos="2761"/>
          <w:tab w:val="left" w:pos="3601"/>
          <w:tab w:val="left" w:pos="4741"/>
          <w:tab w:val="left" w:pos="6541"/>
          <w:tab w:val="left" w:pos="7381"/>
          <w:tab w:val="left" w:pos="8221"/>
        </w:tabs>
        <w:spacing w:line="340" w:lineRule="exact"/>
        <w:rPr>
          <w:rFonts w:ascii="標楷體" w:eastAsia="標楷體" w:hAnsi="標楷體"/>
          <w:sz w:val="24"/>
        </w:rPr>
      </w:pPr>
      <w:r w:rsidRPr="002F4AA7">
        <w:rPr>
          <w:rFonts w:ascii="標楷體" w:eastAsia="標楷體" w:hAnsi="標楷體"/>
          <w:sz w:val="24"/>
        </w:rPr>
        <w:t>填表日期：</w:t>
      </w:r>
      <w:r w:rsidRPr="002F4AA7">
        <w:rPr>
          <w:rFonts w:ascii="標楷體" w:eastAsia="標楷體" w:hAnsi="標楷體"/>
          <w:sz w:val="24"/>
        </w:rPr>
        <w:tab/>
        <w:t>年</w:t>
      </w:r>
      <w:r w:rsidRPr="002F4AA7">
        <w:rPr>
          <w:rFonts w:ascii="標楷體" w:eastAsia="標楷體" w:hAnsi="標楷體"/>
          <w:sz w:val="24"/>
        </w:rPr>
        <w:tab/>
        <w:t>月</w:t>
      </w:r>
      <w:r w:rsidRPr="002F4AA7">
        <w:rPr>
          <w:rFonts w:ascii="標楷體" w:eastAsia="標楷體" w:hAnsi="標楷體"/>
          <w:sz w:val="24"/>
        </w:rPr>
        <w:tab/>
        <w:t>日</w:t>
      </w:r>
    </w:p>
    <w:p w:rsidR="00D930BE" w:rsidRDefault="002F4AA7" w:rsidP="002F4AA7">
      <w:pPr>
        <w:pStyle w:val="a5"/>
        <w:rPr>
          <w:rFonts w:ascii="標楷體" w:eastAsia="標楷體" w:hAnsi="標楷體" w:cs="細明體"/>
          <w:sz w:val="24"/>
          <w:szCs w:val="24"/>
        </w:rPr>
      </w:pPr>
      <w:r w:rsidRPr="0026338E">
        <w:rPr>
          <w:rFonts w:ascii="標楷體" w:eastAsia="標楷體" w:hAnsi="標楷體"/>
          <w:w w:val="110"/>
          <w:sz w:val="24"/>
          <w:szCs w:val="24"/>
        </w:rPr>
        <w:t>※</w:t>
      </w:r>
      <w:proofErr w:type="gramStart"/>
      <w:r w:rsidRPr="0026338E">
        <w:rPr>
          <w:rFonts w:ascii="標楷體" w:eastAsia="標楷體" w:hAnsi="標楷體" w:cs="細明體" w:hint="eastAsia"/>
          <w:sz w:val="24"/>
          <w:szCs w:val="24"/>
        </w:rPr>
        <w:t>下表請核實</w:t>
      </w:r>
      <w:proofErr w:type="gramEnd"/>
      <w:r w:rsidRPr="0026338E">
        <w:rPr>
          <w:rFonts w:ascii="標楷體" w:eastAsia="標楷體" w:hAnsi="標楷體" w:cs="細明體" w:hint="eastAsia"/>
          <w:sz w:val="24"/>
          <w:szCs w:val="24"/>
        </w:rPr>
        <w:t>勾選且防疫</w:t>
      </w:r>
      <w:proofErr w:type="gramStart"/>
      <w:r w:rsidRPr="0026338E">
        <w:rPr>
          <w:rFonts w:ascii="標楷體" w:eastAsia="標楷體" w:hAnsi="標楷體" w:cs="細明體" w:hint="eastAsia"/>
          <w:sz w:val="24"/>
          <w:szCs w:val="24"/>
        </w:rPr>
        <w:t>計畫書須包含</w:t>
      </w:r>
      <w:proofErr w:type="gramEnd"/>
      <w:r w:rsidRPr="0026338E">
        <w:rPr>
          <w:rFonts w:ascii="標楷體" w:eastAsia="標楷體" w:hAnsi="標楷體" w:cs="細明體" w:hint="eastAsia"/>
          <w:sz w:val="24"/>
          <w:szCs w:val="24"/>
        </w:rPr>
        <w:t>下列八項，不符者不予審查。</w:t>
      </w:r>
    </w:p>
    <w:p w:rsidR="002F4AA7" w:rsidRDefault="00D930BE" w:rsidP="002F4AA7">
      <w:pPr>
        <w:pStyle w:val="a5"/>
        <w:rPr>
          <w:rFonts w:ascii="標楷體" w:eastAsia="標楷體" w:hAnsi="標楷體" w:cs="細明體"/>
          <w:sz w:val="24"/>
          <w:szCs w:val="24"/>
        </w:rPr>
      </w:pPr>
      <w:r>
        <w:rPr>
          <w:rFonts w:ascii="標楷體" w:eastAsia="標楷體" w:hAnsi="標楷體" w:cs="細明體" w:hint="eastAsia"/>
          <w:sz w:val="24"/>
          <w:szCs w:val="24"/>
        </w:rPr>
        <w:t xml:space="preserve">   </w:t>
      </w:r>
      <w:r w:rsidR="002F4AA7" w:rsidRPr="0026338E">
        <w:rPr>
          <w:rFonts w:ascii="標楷體" w:eastAsia="標楷體" w:hAnsi="標楷體" w:cs="細明體" w:hint="eastAsia"/>
          <w:sz w:val="24"/>
          <w:szCs w:val="24"/>
        </w:rPr>
        <w:t>(防疫計劃書如附件</w:t>
      </w:r>
      <w:r w:rsidR="0023162E">
        <w:rPr>
          <w:rFonts w:ascii="標楷體" w:eastAsia="標楷體" w:hAnsi="標楷體" w:cs="細明體" w:hint="eastAsia"/>
          <w:sz w:val="24"/>
          <w:szCs w:val="24"/>
        </w:rPr>
        <w:t>一</w:t>
      </w:r>
      <w:r w:rsidR="002F4AA7" w:rsidRPr="0026338E">
        <w:rPr>
          <w:rFonts w:ascii="標楷體" w:eastAsia="標楷體" w:hAnsi="標楷體" w:cs="細明體" w:hint="eastAsia"/>
          <w:sz w:val="24"/>
          <w:szCs w:val="24"/>
        </w:rPr>
        <w:t>範本)</w:t>
      </w:r>
    </w:p>
    <w:p w:rsidR="00A102A7" w:rsidRPr="0026338E" w:rsidRDefault="00A102A7" w:rsidP="002F4AA7">
      <w:pPr>
        <w:pStyle w:val="a5"/>
        <w:rPr>
          <w:rFonts w:ascii="標楷體" w:eastAsia="標楷體" w:hAnsi="標楷體" w:cs="細明體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948"/>
        <w:gridCol w:w="2976"/>
        <w:gridCol w:w="1000"/>
        <w:gridCol w:w="990"/>
        <w:gridCol w:w="926"/>
      </w:tblGrid>
      <w:tr w:rsidR="0026338E" w:rsidTr="00A102A7">
        <w:tc>
          <w:tcPr>
            <w:tcW w:w="456" w:type="dxa"/>
            <w:vMerge w:val="restart"/>
            <w:shd w:val="clear" w:color="auto" w:fill="FFFF00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項次</w:t>
            </w:r>
          </w:p>
        </w:tc>
        <w:tc>
          <w:tcPr>
            <w:tcW w:w="1948" w:type="dxa"/>
            <w:vMerge w:val="restart"/>
            <w:shd w:val="clear" w:color="auto" w:fill="FFFF00"/>
          </w:tcPr>
          <w:p w:rsidR="0026338E" w:rsidRP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防疫作為</w:t>
            </w:r>
          </w:p>
        </w:tc>
        <w:tc>
          <w:tcPr>
            <w:tcW w:w="2976" w:type="dxa"/>
            <w:vMerge w:val="restart"/>
            <w:shd w:val="clear" w:color="auto" w:fill="FFFF00"/>
          </w:tcPr>
          <w:p w:rsidR="0026338E" w:rsidRP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第二級防疫</w:t>
            </w:r>
            <w:proofErr w:type="gramStart"/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警示期</w:t>
            </w:r>
            <w:proofErr w:type="gramEnd"/>
          </w:p>
        </w:tc>
        <w:tc>
          <w:tcPr>
            <w:tcW w:w="1000" w:type="dxa"/>
            <w:vMerge w:val="restart"/>
            <w:shd w:val="clear" w:color="auto" w:fill="FFFF00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計</w:t>
            </w:r>
            <w:r w:rsidR="00AD0C22" w:rsidRPr="00083759">
              <w:rPr>
                <w:rFonts w:ascii="標楷體" w:eastAsia="標楷體" w:hAnsi="標楷體" w:cs="細明體" w:hint="eastAsia"/>
                <w:sz w:val="24"/>
                <w:szCs w:val="24"/>
              </w:rPr>
              <w:t>畫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書應對頁數(</w:t>
            </w:r>
            <w:r>
              <w:rPr>
                <w:rFonts w:ascii="標楷體" w:eastAsia="標楷體" w:hAnsi="標楷體" w:cs="細明體"/>
                <w:sz w:val="24"/>
                <w:szCs w:val="24"/>
              </w:rPr>
              <w:t>P.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)</w:t>
            </w:r>
          </w:p>
        </w:tc>
        <w:tc>
          <w:tcPr>
            <w:tcW w:w="1916" w:type="dxa"/>
            <w:gridSpan w:val="2"/>
            <w:shd w:val="clear" w:color="auto" w:fill="FFFF00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自我查核</w:t>
            </w:r>
          </w:p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是否規劃完整</w:t>
            </w:r>
          </w:p>
        </w:tc>
      </w:tr>
      <w:tr w:rsidR="0026338E" w:rsidTr="00A102A7">
        <w:tc>
          <w:tcPr>
            <w:tcW w:w="456" w:type="dxa"/>
            <w:vMerge/>
            <w:shd w:val="clear" w:color="auto" w:fill="FFFF00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FFFF00"/>
          </w:tcPr>
          <w:p w:rsidR="0026338E" w:rsidRP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00"/>
          </w:tcPr>
          <w:p w:rsidR="0026338E" w:rsidRP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FFFF00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00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是</w:t>
            </w:r>
          </w:p>
        </w:tc>
        <w:tc>
          <w:tcPr>
            <w:tcW w:w="926" w:type="dxa"/>
            <w:shd w:val="clear" w:color="auto" w:fill="FFFF00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否</w:t>
            </w:r>
          </w:p>
        </w:tc>
      </w:tr>
      <w:tr w:rsidR="0026338E" w:rsidTr="00A102A7">
        <w:tc>
          <w:tcPr>
            <w:tcW w:w="456" w:type="dxa"/>
            <w:vAlign w:val="center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26338E" w:rsidRPr="0026338E" w:rsidRDefault="0026338E" w:rsidP="0026338E">
            <w:pPr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活動總人數</w:t>
            </w:r>
          </w:p>
          <w:p w:rsidR="0026338E" w:rsidRPr="0026338E" w:rsidRDefault="0026338E" w:rsidP="0026338E">
            <w:pPr>
              <w:pStyle w:val="a5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(含工作人員)</w:t>
            </w:r>
          </w:p>
        </w:tc>
        <w:tc>
          <w:tcPr>
            <w:tcW w:w="2976" w:type="dxa"/>
            <w:vAlign w:val="center"/>
          </w:tcPr>
          <w:p w:rsidR="0026338E" w:rsidRPr="0026338E" w:rsidRDefault="0026338E" w:rsidP="0026338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室內</w:t>
            </w:r>
            <w:r w:rsidRPr="0026338E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  <w:r w:rsidRPr="0026338E">
              <w:rPr>
                <w:rFonts w:ascii="標楷體" w:eastAsia="標楷體" w:hAnsi="標楷體"/>
                <w:sz w:val="24"/>
                <w:szCs w:val="24"/>
              </w:rPr>
              <w:t>人以內</w:t>
            </w:r>
          </w:p>
          <w:p w:rsidR="0026338E" w:rsidRPr="0026338E" w:rsidRDefault="0026338E" w:rsidP="0026338E">
            <w:pPr>
              <w:pStyle w:val="a5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室外</w:t>
            </w:r>
            <w:r w:rsidRPr="0026338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6338E">
              <w:rPr>
                <w:rFonts w:ascii="標楷體" w:eastAsia="標楷體" w:hAnsi="標楷體"/>
                <w:sz w:val="24"/>
                <w:szCs w:val="24"/>
              </w:rPr>
              <w:t>00人以內</w:t>
            </w:r>
          </w:p>
        </w:tc>
        <w:tc>
          <w:tcPr>
            <w:tcW w:w="1000" w:type="dxa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26" w:type="dxa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26338E" w:rsidTr="00A102A7">
        <w:tc>
          <w:tcPr>
            <w:tcW w:w="456" w:type="dxa"/>
            <w:vAlign w:val="center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26338E" w:rsidRPr="0023162E" w:rsidRDefault="0026338E" w:rsidP="0023162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參加者資料掌握</w:t>
            </w:r>
          </w:p>
        </w:tc>
        <w:tc>
          <w:tcPr>
            <w:tcW w:w="2976" w:type="dxa"/>
            <w:vAlign w:val="center"/>
          </w:tcPr>
          <w:p w:rsidR="0026338E" w:rsidRDefault="0026338E" w:rsidP="0026338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A102A7">
              <w:rPr>
                <w:rFonts w:ascii="標楷體" w:eastAsia="標楷體" w:hAnsi="標楷體"/>
                <w:sz w:val="24"/>
                <w:szCs w:val="24"/>
              </w:rPr>
              <w:t>填健康關懷問</w:t>
            </w:r>
            <w:r w:rsidRPr="0026338E">
              <w:rPr>
                <w:rFonts w:ascii="標楷體" w:eastAsia="標楷體" w:hAnsi="標楷體" w:hint="eastAsia"/>
                <w:sz w:val="24"/>
                <w:szCs w:val="24"/>
              </w:rPr>
              <w:t>(TOCC)</w:t>
            </w:r>
          </w:p>
          <w:p w:rsidR="00A102A7" w:rsidRPr="0026338E" w:rsidRDefault="00A102A7" w:rsidP="0026338E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55DBF">
              <w:rPr>
                <w:rFonts w:ascii="標楷體" w:eastAsia="標楷體" w:hAnsi="標楷體" w:cs="細明體" w:hint="eastAsia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請於本校防疫專區表格下載</w:t>
            </w:r>
          </w:p>
          <w:p w:rsidR="0026338E" w:rsidRPr="0026338E" w:rsidRDefault="0026338E" w:rsidP="0026338E">
            <w:pPr>
              <w:pStyle w:val="a5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2.製作名冊簽名表</w:t>
            </w:r>
          </w:p>
        </w:tc>
        <w:tc>
          <w:tcPr>
            <w:tcW w:w="1000" w:type="dxa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26" w:type="dxa"/>
          </w:tcPr>
          <w:p w:rsidR="0026338E" w:rsidRDefault="0026338E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D06212" w:rsidTr="00A102A7">
        <w:tc>
          <w:tcPr>
            <w:tcW w:w="456" w:type="dxa"/>
            <w:vMerge w:val="restart"/>
            <w:vAlign w:val="center"/>
          </w:tcPr>
          <w:p w:rsidR="00D06212" w:rsidRDefault="00D06212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center"/>
          </w:tcPr>
          <w:p w:rsidR="00D06212" w:rsidRDefault="00D06212" w:rsidP="0023162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空間安排</w:t>
            </w:r>
          </w:p>
          <w:p w:rsidR="00D55DBF" w:rsidRDefault="00D55DBF" w:rsidP="0023162E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(固定座位)</w:t>
            </w:r>
          </w:p>
          <w:p w:rsidR="00D06212" w:rsidRPr="00D55DBF" w:rsidRDefault="00D06212" w:rsidP="00D55DBF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D55DBF">
              <w:rPr>
                <w:rFonts w:ascii="標楷體" w:eastAsia="標楷體" w:hAnsi="標楷體" w:cs="細明體" w:hint="eastAsia"/>
                <w:sz w:val="20"/>
                <w:szCs w:val="20"/>
              </w:rPr>
              <w:t>※</w:t>
            </w:r>
            <w:r w:rsidRPr="00D55DBF">
              <w:rPr>
                <w:rFonts w:ascii="標楷體" w:eastAsia="標楷體" w:hAnsi="標楷體"/>
                <w:sz w:val="20"/>
                <w:szCs w:val="20"/>
              </w:rPr>
              <w:t>安排</w:t>
            </w:r>
            <w:r w:rsidR="00D55DBF" w:rsidRPr="00D55DBF">
              <w:rPr>
                <w:rFonts w:ascii="標楷體" w:eastAsia="標楷體" w:hAnsi="標楷體" w:hint="eastAsia"/>
                <w:sz w:val="20"/>
                <w:szCs w:val="20"/>
              </w:rPr>
              <w:t>座位</w:t>
            </w:r>
            <w:r w:rsidR="00A102A7">
              <w:rPr>
                <w:rFonts w:ascii="標楷體" w:eastAsia="標楷體" w:hAnsi="標楷體" w:hint="eastAsia"/>
                <w:sz w:val="20"/>
                <w:szCs w:val="20"/>
              </w:rPr>
              <w:t>位置表</w:t>
            </w:r>
          </w:p>
        </w:tc>
        <w:tc>
          <w:tcPr>
            <w:tcW w:w="2976" w:type="dxa"/>
            <w:vAlign w:val="center"/>
          </w:tcPr>
          <w:p w:rsidR="00D06212" w:rsidRDefault="00D06212" w:rsidP="0026338E">
            <w:pPr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1.維持1.5公尺社交距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離</w:t>
            </w:r>
          </w:p>
          <w:p w:rsidR="00D06212" w:rsidRPr="00D06212" w:rsidRDefault="00D06212" w:rsidP="00AD0C22">
            <w:pPr>
              <w:ind w:leftChars="20" w:left="318" w:hangingChars="114" w:hanging="274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活動過程</w:t>
            </w:r>
            <w:proofErr w:type="gramStart"/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不得換座</w:t>
            </w:r>
            <w:proofErr w:type="gramEnd"/>
            <w:r w:rsidRPr="0026338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位或隨意離</w:t>
            </w:r>
            <w:r w:rsidRPr="0026338E">
              <w:rPr>
                <w:rFonts w:ascii="標楷體" w:eastAsia="標楷體" w:hAnsi="標楷體"/>
                <w:sz w:val="24"/>
                <w:szCs w:val="24"/>
              </w:rPr>
              <w:t>席</w:t>
            </w:r>
          </w:p>
        </w:tc>
        <w:tc>
          <w:tcPr>
            <w:tcW w:w="1000" w:type="dxa"/>
          </w:tcPr>
          <w:p w:rsidR="00D06212" w:rsidRDefault="00D06212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</w:tcPr>
          <w:p w:rsidR="00D06212" w:rsidRDefault="00D06212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26" w:type="dxa"/>
          </w:tcPr>
          <w:p w:rsidR="00D06212" w:rsidRDefault="00D06212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D06212" w:rsidTr="00A102A7">
        <w:tc>
          <w:tcPr>
            <w:tcW w:w="456" w:type="dxa"/>
            <w:vMerge/>
            <w:vAlign w:val="center"/>
          </w:tcPr>
          <w:p w:rsidR="00D06212" w:rsidRDefault="00D06212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D06212" w:rsidRPr="0026338E" w:rsidRDefault="00D06212" w:rsidP="0026338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空間安排</w:t>
            </w:r>
          </w:p>
          <w:p w:rsidR="00D06212" w:rsidRPr="0026338E" w:rsidRDefault="00D06212" w:rsidP="0026338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(無固定座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位</w:t>
            </w:r>
            <w:r w:rsidRPr="0026338E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D06212" w:rsidRPr="00D55DBF" w:rsidRDefault="00D55DBF" w:rsidP="00D55D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DBF">
              <w:rPr>
                <w:rFonts w:ascii="標楷體" w:eastAsia="標楷體" w:hAnsi="標楷體" w:cs="細明體" w:hint="eastAsia"/>
                <w:sz w:val="20"/>
                <w:szCs w:val="20"/>
              </w:rPr>
              <w:t>※</w:t>
            </w:r>
            <w:r w:rsidR="00A102A7">
              <w:rPr>
                <w:rFonts w:ascii="標楷體" w:eastAsia="標楷體" w:hAnsi="標楷體" w:cs="細明體" w:hint="eastAsia"/>
                <w:sz w:val="20"/>
                <w:szCs w:val="20"/>
              </w:rPr>
              <w:t>請說明</w:t>
            </w:r>
            <w:r w:rsidR="00D06212" w:rsidRPr="00D55DBF">
              <w:rPr>
                <w:rFonts w:ascii="標楷體" w:eastAsia="標楷體" w:hAnsi="標楷體" w:cs="細明體" w:hint="eastAsia"/>
                <w:sz w:val="20"/>
                <w:szCs w:val="20"/>
              </w:rPr>
              <w:t>空間大</w:t>
            </w:r>
            <w:r w:rsidR="00D06212" w:rsidRPr="00D55DBF">
              <w:rPr>
                <w:rFonts w:ascii="標楷體" w:eastAsia="標楷體" w:hAnsi="標楷體"/>
                <w:sz w:val="20"/>
                <w:szCs w:val="20"/>
              </w:rPr>
              <w:t>小</w:t>
            </w:r>
          </w:p>
        </w:tc>
        <w:tc>
          <w:tcPr>
            <w:tcW w:w="2976" w:type="dxa"/>
            <w:vAlign w:val="center"/>
          </w:tcPr>
          <w:p w:rsidR="00D06212" w:rsidRPr="0026338E" w:rsidRDefault="00D55DBF" w:rsidP="0026338E">
            <w:pPr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1.</w:t>
            </w:r>
            <w:r w:rsidR="00D06212"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維持</w:t>
            </w:r>
            <w:r w:rsidR="00D06212" w:rsidRPr="0026338E">
              <w:rPr>
                <w:rFonts w:ascii="標楷體" w:eastAsia="標楷體" w:hAnsi="標楷體"/>
                <w:sz w:val="24"/>
                <w:szCs w:val="24"/>
              </w:rPr>
              <w:t>1.5</w:t>
            </w:r>
            <w:r w:rsidR="00D06212"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公尺社交距離</w:t>
            </w:r>
          </w:p>
          <w:p w:rsidR="00D06212" w:rsidRPr="0026338E" w:rsidRDefault="00D55DBF" w:rsidP="00AD0C22">
            <w:pPr>
              <w:ind w:left="317" w:hangingChars="132" w:hanging="317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2</w:t>
            </w:r>
            <w:r w:rsidR="00D06212"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.室外</w:t>
            </w:r>
            <w:r w:rsidR="00D06212" w:rsidRPr="0026338E">
              <w:rPr>
                <w:rFonts w:ascii="標楷體" w:eastAsia="標楷體" w:hAnsi="標楷體"/>
                <w:sz w:val="24"/>
                <w:szCs w:val="24"/>
              </w:rPr>
              <w:t>總量管制</w:t>
            </w:r>
            <w:r w:rsidR="00D06212" w:rsidRPr="0026338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D06212" w:rsidRPr="0026338E">
              <w:rPr>
                <w:rFonts w:ascii="標楷體" w:eastAsia="標楷體" w:hAnsi="標楷體"/>
                <w:sz w:val="24"/>
                <w:szCs w:val="24"/>
              </w:rPr>
              <w:t>平方</w:t>
            </w:r>
            <w:r w:rsidR="00D06212" w:rsidRPr="0026338E">
              <w:rPr>
                <w:rFonts w:ascii="標楷體" w:eastAsia="標楷體" w:hAnsi="標楷體" w:hint="eastAsia"/>
                <w:sz w:val="24"/>
                <w:szCs w:val="24"/>
              </w:rPr>
              <w:t>公尺</w:t>
            </w:r>
            <w:r w:rsidR="00D06212" w:rsidRPr="0026338E">
              <w:rPr>
                <w:rFonts w:ascii="標楷體" w:eastAsia="標楷體" w:hAnsi="標楷體"/>
                <w:sz w:val="24"/>
                <w:szCs w:val="24"/>
              </w:rPr>
              <w:t>/人</w:t>
            </w:r>
          </w:p>
          <w:p w:rsidR="00D06212" w:rsidRPr="0026338E" w:rsidRDefault="00D55DBF" w:rsidP="00AD0C22">
            <w:pPr>
              <w:ind w:left="317" w:hangingChars="132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06212" w:rsidRPr="0026338E">
              <w:rPr>
                <w:rFonts w:ascii="標楷體" w:eastAsia="標楷體" w:hAnsi="標楷體" w:hint="eastAsia"/>
                <w:sz w:val="24"/>
                <w:szCs w:val="24"/>
              </w:rPr>
              <w:t>.室內</w:t>
            </w:r>
            <w:r w:rsidR="00D06212" w:rsidRPr="0026338E">
              <w:rPr>
                <w:rFonts w:ascii="標楷體" w:eastAsia="標楷體" w:hAnsi="標楷體"/>
                <w:sz w:val="24"/>
                <w:szCs w:val="24"/>
              </w:rPr>
              <w:t>總量管制2.25平方</w:t>
            </w:r>
            <w:r w:rsidR="00D06212" w:rsidRPr="0026338E">
              <w:rPr>
                <w:rFonts w:ascii="標楷體" w:eastAsia="標楷體" w:hAnsi="標楷體" w:hint="eastAsia"/>
                <w:sz w:val="24"/>
                <w:szCs w:val="24"/>
              </w:rPr>
              <w:t>公尺</w:t>
            </w:r>
            <w:r w:rsidR="00D06212" w:rsidRPr="0026338E">
              <w:rPr>
                <w:rFonts w:ascii="標楷體" w:eastAsia="標楷體" w:hAnsi="標楷體"/>
                <w:sz w:val="24"/>
                <w:szCs w:val="24"/>
              </w:rPr>
              <w:t>/人</w:t>
            </w:r>
          </w:p>
        </w:tc>
        <w:tc>
          <w:tcPr>
            <w:tcW w:w="1000" w:type="dxa"/>
          </w:tcPr>
          <w:p w:rsidR="00D06212" w:rsidRDefault="00D06212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</w:tcPr>
          <w:p w:rsidR="00D06212" w:rsidRDefault="00D06212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26" w:type="dxa"/>
          </w:tcPr>
          <w:p w:rsidR="00D06212" w:rsidRDefault="00D06212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26338E" w:rsidTr="00A102A7">
        <w:tc>
          <w:tcPr>
            <w:tcW w:w="456" w:type="dxa"/>
            <w:vAlign w:val="center"/>
          </w:tcPr>
          <w:p w:rsid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:rsidR="0026338E" w:rsidRPr="0026338E" w:rsidRDefault="0026338E" w:rsidP="0026338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進入會場前</w:t>
            </w:r>
          </w:p>
          <w:p w:rsidR="0026338E" w:rsidRPr="00D55DBF" w:rsidRDefault="0026338E" w:rsidP="00A10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DBF">
              <w:rPr>
                <w:rFonts w:ascii="標楷體" w:eastAsia="標楷體" w:hAnsi="標楷體" w:cs="細明體" w:hint="eastAsia"/>
                <w:sz w:val="20"/>
                <w:szCs w:val="20"/>
              </w:rPr>
              <w:t>※</w:t>
            </w:r>
            <w:proofErr w:type="gramStart"/>
            <w:r w:rsidRPr="00D55DBF">
              <w:rPr>
                <w:rFonts w:ascii="標楷體" w:eastAsia="標楷體" w:hAnsi="標楷體" w:cs="細明體" w:hint="eastAsia"/>
                <w:sz w:val="20"/>
                <w:szCs w:val="20"/>
              </w:rPr>
              <w:t>掃</w:t>
            </w:r>
            <w:r w:rsidR="00A102A7">
              <w:rPr>
                <w:rFonts w:ascii="標楷體" w:eastAsia="標楷體" w:hAnsi="標楷體" w:cs="細明體" w:hint="eastAsia"/>
                <w:sz w:val="20"/>
                <w:szCs w:val="20"/>
              </w:rPr>
              <w:t>各</w:t>
            </w:r>
            <w:r w:rsidR="00D55DBF" w:rsidRPr="00D55DBF">
              <w:rPr>
                <w:rFonts w:ascii="標楷體" w:eastAsia="標楷體" w:hAnsi="標楷體" w:cs="細明體" w:hint="eastAsia"/>
                <w:sz w:val="20"/>
                <w:szCs w:val="20"/>
              </w:rPr>
              <w:t>場</w:t>
            </w:r>
            <w:proofErr w:type="gramEnd"/>
            <w:r w:rsidR="00D55DBF" w:rsidRPr="00D55DBF">
              <w:rPr>
                <w:rFonts w:ascii="標楷體" w:eastAsia="標楷體" w:hAnsi="標楷體" w:cs="細明體" w:hint="eastAsia"/>
                <w:sz w:val="20"/>
                <w:szCs w:val="20"/>
              </w:rPr>
              <w:t>館</w:t>
            </w:r>
            <w:r w:rsidR="00D55DBF" w:rsidRPr="00D55DBF">
              <w:rPr>
                <w:rFonts w:ascii="標楷體" w:eastAsia="標楷體" w:hAnsi="標楷體"/>
                <w:sz w:val="20"/>
                <w:szCs w:val="20"/>
              </w:rPr>
              <w:t>QR code</w:t>
            </w:r>
          </w:p>
        </w:tc>
        <w:tc>
          <w:tcPr>
            <w:tcW w:w="2976" w:type="dxa"/>
            <w:vAlign w:val="center"/>
          </w:tcPr>
          <w:p w:rsidR="0026338E" w:rsidRPr="0026338E" w:rsidRDefault="0026338E" w:rsidP="0026338E">
            <w:pPr>
              <w:tabs>
                <w:tab w:val="left" w:pos="1878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量測體溫</w:t>
            </w:r>
          </w:p>
          <w:p w:rsidR="0026338E" w:rsidRPr="0026338E" w:rsidRDefault="0026338E" w:rsidP="0026338E">
            <w:pPr>
              <w:tabs>
                <w:tab w:val="left" w:pos="1878"/>
              </w:tabs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症狀評估</w:t>
            </w:r>
          </w:p>
          <w:p w:rsidR="0026338E" w:rsidRPr="0026338E" w:rsidRDefault="0026338E" w:rsidP="0026338E">
            <w:pPr>
              <w:tabs>
                <w:tab w:val="left" w:pos="1878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3.消毒手部</w:t>
            </w:r>
          </w:p>
          <w:p w:rsidR="0026338E" w:rsidRPr="0026338E" w:rsidRDefault="0026338E" w:rsidP="0026338E">
            <w:pPr>
              <w:tabs>
                <w:tab w:val="left" w:pos="1878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4.配戴口罩</w:t>
            </w:r>
          </w:p>
          <w:p w:rsidR="0026338E" w:rsidRPr="0026338E" w:rsidRDefault="0026338E" w:rsidP="0026338E">
            <w:pPr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5.掃 QR code</w:t>
            </w:r>
          </w:p>
        </w:tc>
        <w:tc>
          <w:tcPr>
            <w:tcW w:w="1000" w:type="dxa"/>
          </w:tcPr>
          <w:p w:rsid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</w:tcPr>
          <w:p w:rsid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26" w:type="dxa"/>
          </w:tcPr>
          <w:p w:rsid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26338E" w:rsidTr="00A102A7">
        <w:tc>
          <w:tcPr>
            <w:tcW w:w="456" w:type="dxa"/>
            <w:vAlign w:val="center"/>
          </w:tcPr>
          <w:p w:rsid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5</w:t>
            </w:r>
          </w:p>
        </w:tc>
        <w:tc>
          <w:tcPr>
            <w:tcW w:w="1948" w:type="dxa"/>
            <w:vAlign w:val="center"/>
          </w:tcPr>
          <w:p w:rsidR="0026338E" w:rsidRPr="0026338E" w:rsidRDefault="0026338E" w:rsidP="0026338E">
            <w:pPr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有症狀者處置</w:t>
            </w:r>
          </w:p>
          <w:p w:rsidR="0026338E" w:rsidRPr="00A102A7" w:rsidRDefault="0026338E" w:rsidP="002633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02A7">
              <w:rPr>
                <w:rFonts w:ascii="標楷體" w:eastAsia="標楷體" w:hAnsi="標楷體" w:cs="細明體" w:hint="eastAsia"/>
                <w:sz w:val="20"/>
                <w:szCs w:val="20"/>
              </w:rPr>
              <w:t>※症狀處理流程規</w:t>
            </w:r>
            <w:r w:rsidRPr="00A102A7">
              <w:rPr>
                <w:rFonts w:ascii="標楷體" w:eastAsia="標楷體" w:hAnsi="標楷體"/>
                <w:sz w:val="20"/>
                <w:szCs w:val="20"/>
              </w:rPr>
              <w:t>劃</w:t>
            </w:r>
          </w:p>
        </w:tc>
        <w:tc>
          <w:tcPr>
            <w:tcW w:w="2976" w:type="dxa"/>
            <w:vAlign w:val="center"/>
          </w:tcPr>
          <w:p w:rsidR="0026338E" w:rsidRPr="0026338E" w:rsidRDefault="0026338E" w:rsidP="0026338E">
            <w:pPr>
              <w:tabs>
                <w:tab w:val="left" w:pos="1878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由工作人員協助：</w:t>
            </w:r>
          </w:p>
          <w:p w:rsidR="0026338E" w:rsidRPr="0026338E" w:rsidRDefault="0026338E" w:rsidP="0026338E">
            <w:pPr>
              <w:tabs>
                <w:tab w:val="left" w:pos="1878"/>
              </w:tabs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將人員帶離現場</w:t>
            </w:r>
          </w:p>
          <w:p w:rsidR="0026338E" w:rsidRPr="0026338E" w:rsidRDefault="0026338E" w:rsidP="0026338E">
            <w:pPr>
              <w:tabs>
                <w:tab w:val="left" w:pos="1878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2.撥打1922防疫專線諮詢</w:t>
            </w:r>
          </w:p>
          <w:p w:rsidR="0026338E" w:rsidRPr="0026338E" w:rsidRDefault="0026338E" w:rsidP="0026338E">
            <w:pPr>
              <w:tabs>
                <w:tab w:val="left" w:pos="1878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3.協助送</w:t>
            </w:r>
            <w:proofErr w:type="gramStart"/>
            <w:r w:rsidRPr="0026338E">
              <w:rPr>
                <w:rFonts w:ascii="標楷體" w:eastAsia="標楷體" w:hAnsi="標楷體"/>
                <w:sz w:val="24"/>
                <w:szCs w:val="24"/>
              </w:rPr>
              <w:t>醫</w:t>
            </w:r>
            <w:proofErr w:type="gramEnd"/>
          </w:p>
          <w:p w:rsidR="0026338E" w:rsidRPr="0026338E" w:rsidRDefault="0026338E" w:rsidP="0026338E">
            <w:pPr>
              <w:tabs>
                <w:tab w:val="left" w:pos="1878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4.</w:t>
            </w:r>
            <w:proofErr w:type="gramStart"/>
            <w:r w:rsidRPr="0026338E">
              <w:rPr>
                <w:rFonts w:ascii="標楷體" w:eastAsia="標楷體" w:hAnsi="標楷體"/>
                <w:sz w:val="24"/>
                <w:szCs w:val="24"/>
              </w:rPr>
              <w:t>通報校安中心</w:t>
            </w:r>
            <w:proofErr w:type="gramEnd"/>
          </w:p>
        </w:tc>
        <w:tc>
          <w:tcPr>
            <w:tcW w:w="1000" w:type="dxa"/>
          </w:tcPr>
          <w:p w:rsid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</w:tcPr>
          <w:p w:rsid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26" w:type="dxa"/>
          </w:tcPr>
          <w:p w:rsidR="0026338E" w:rsidRDefault="0026338E" w:rsidP="0026338E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102A7" w:rsidTr="00A102A7">
        <w:tc>
          <w:tcPr>
            <w:tcW w:w="456" w:type="dxa"/>
            <w:vMerge w:val="restart"/>
            <w:shd w:val="clear" w:color="auto" w:fill="FFFF00"/>
            <w:vAlign w:val="center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lastRenderedPageBreak/>
              <w:t>項次</w:t>
            </w:r>
          </w:p>
        </w:tc>
        <w:tc>
          <w:tcPr>
            <w:tcW w:w="1948" w:type="dxa"/>
            <w:vMerge w:val="restart"/>
            <w:shd w:val="clear" w:color="auto" w:fill="FFFF00"/>
            <w:vAlign w:val="center"/>
          </w:tcPr>
          <w:p w:rsidR="00A102A7" w:rsidRPr="0026338E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防疫作為</w:t>
            </w:r>
          </w:p>
        </w:tc>
        <w:tc>
          <w:tcPr>
            <w:tcW w:w="2976" w:type="dxa"/>
            <w:vMerge w:val="restart"/>
            <w:shd w:val="clear" w:color="auto" w:fill="FFFF00"/>
            <w:vAlign w:val="center"/>
          </w:tcPr>
          <w:p w:rsidR="00A102A7" w:rsidRPr="0026338E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第二級防疫</w:t>
            </w:r>
            <w:proofErr w:type="gramStart"/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警示期</w:t>
            </w:r>
            <w:proofErr w:type="gramEnd"/>
          </w:p>
        </w:tc>
        <w:tc>
          <w:tcPr>
            <w:tcW w:w="1000" w:type="dxa"/>
            <w:vMerge w:val="restart"/>
            <w:shd w:val="clear" w:color="auto" w:fill="FFFF00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計劃書應對頁數(</w:t>
            </w:r>
            <w:r>
              <w:rPr>
                <w:rFonts w:ascii="標楷體" w:eastAsia="標楷體" w:hAnsi="標楷體" w:cs="細明體"/>
                <w:sz w:val="24"/>
                <w:szCs w:val="24"/>
              </w:rPr>
              <w:t>P.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)</w:t>
            </w:r>
          </w:p>
        </w:tc>
        <w:tc>
          <w:tcPr>
            <w:tcW w:w="1916" w:type="dxa"/>
            <w:gridSpan w:val="2"/>
            <w:shd w:val="clear" w:color="auto" w:fill="FFFF00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自我查核</w:t>
            </w:r>
          </w:p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是否規劃完整</w:t>
            </w:r>
          </w:p>
        </w:tc>
      </w:tr>
      <w:tr w:rsidR="00A102A7" w:rsidTr="00A102A7">
        <w:tc>
          <w:tcPr>
            <w:tcW w:w="456" w:type="dxa"/>
            <w:vMerge/>
            <w:shd w:val="clear" w:color="auto" w:fill="FFFF00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FFFF00"/>
          </w:tcPr>
          <w:p w:rsidR="00A102A7" w:rsidRPr="0026338E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00"/>
          </w:tcPr>
          <w:p w:rsidR="00A102A7" w:rsidRPr="0026338E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FFFF00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00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是</w:t>
            </w:r>
          </w:p>
        </w:tc>
        <w:tc>
          <w:tcPr>
            <w:tcW w:w="926" w:type="dxa"/>
            <w:shd w:val="clear" w:color="auto" w:fill="FFFF00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否</w:t>
            </w:r>
          </w:p>
        </w:tc>
      </w:tr>
      <w:tr w:rsidR="00A102A7" w:rsidTr="00A102A7">
        <w:tc>
          <w:tcPr>
            <w:tcW w:w="456" w:type="dxa"/>
            <w:vAlign w:val="center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6</w:t>
            </w:r>
          </w:p>
        </w:tc>
        <w:tc>
          <w:tcPr>
            <w:tcW w:w="1948" w:type="dxa"/>
            <w:vAlign w:val="center"/>
          </w:tcPr>
          <w:p w:rsidR="00A102A7" w:rsidRPr="0026338E" w:rsidRDefault="00A102A7" w:rsidP="00A102A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空間之通風條件</w:t>
            </w:r>
          </w:p>
          <w:p w:rsidR="00A102A7" w:rsidRPr="00943ED0" w:rsidRDefault="00943ED0" w:rsidP="00A102A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943ED0">
              <w:rPr>
                <w:rFonts w:ascii="標楷體" w:eastAsia="標楷體" w:hAnsi="標楷體" w:cs="細明體" w:hint="eastAsia"/>
                <w:sz w:val="20"/>
                <w:szCs w:val="20"/>
              </w:rPr>
              <w:t>※</w:t>
            </w:r>
            <w:r w:rsidR="00A102A7" w:rsidRPr="00943ED0">
              <w:rPr>
                <w:rFonts w:ascii="標楷體" w:eastAsia="標楷體" w:hAnsi="標楷體"/>
                <w:sz w:val="20"/>
                <w:szCs w:val="20"/>
              </w:rPr>
              <w:t>消防安全檢查及建築物公共安全檢查合格</w:t>
            </w:r>
          </w:p>
        </w:tc>
        <w:tc>
          <w:tcPr>
            <w:tcW w:w="2976" w:type="dxa"/>
            <w:vAlign w:val="center"/>
          </w:tcPr>
          <w:p w:rsidR="00A102A7" w:rsidRPr="0026338E" w:rsidRDefault="00A102A7" w:rsidP="00A102A7">
            <w:pPr>
              <w:tabs>
                <w:tab w:val="left" w:pos="1878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1.室外空間</w:t>
            </w:r>
          </w:p>
          <w:p w:rsidR="00A102A7" w:rsidRPr="0026338E" w:rsidRDefault="00A102A7" w:rsidP="00AD0C22">
            <w:pPr>
              <w:tabs>
                <w:tab w:val="left" w:pos="1878"/>
              </w:tabs>
              <w:ind w:left="178" w:hangingChars="74" w:hanging="178"/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943ED0">
              <w:rPr>
                <w:rFonts w:ascii="標楷體" w:eastAsia="標楷體" w:hAnsi="標楷體"/>
                <w:sz w:val="24"/>
                <w:szCs w:val="24"/>
              </w:rPr>
              <w:t>室內空間</w:t>
            </w:r>
            <w:r w:rsidRPr="0026338E">
              <w:rPr>
                <w:rFonts w:ascii="標楷體" w:eastAsia="標楷體" w:hAnsi="標楷體"/>
                <w:sz w:val="24"/>
                <w:szCs w:val="24"/>
              </w:rPr>
              <w:t>開窗，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通風良</w:t>
            </w:r>
            <w:r w:rsidR="00AD0C22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   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好</w:t>
            </w:r>
          </w:p>
        </w:tc>
        <w:tc>
          <w:tcPr>
            <w:tcW w:w="1000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26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102A7" w:rsidTr="00A102A7">
        <w:tc>
          <w:tcPr>
            <w:tcW w:w="456" w:type="dxa"/>
            <w:vAlign w:val="center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7</w:t>
            </w:r>
          </w:p>
        </w:tc>
        <w:tc>
          <w:tcPr>
            <w:tcW w:w="1948" w:type="dxa"/>
            <w:vAlign w:val="center"/>
          </w:tcPr>
          <w:p w:rsidR="00A102A7" w:rsidRPr="0026338E" w:rsidRDefault="00A102A7" w:rsidP="00A102A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活動持續時間</w:t>
            </w:r>
          </w:p>
          <w:p w:rsidR="00A102A7" w:rsidRPr="00943ED0" w:rsidRDefault="00A102A7" w:rsidP="00A10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3ED0">
              <w:rPr>
                <w:rFonts w:ascii="標楷體" w:eastAsia="標楷體" w:hAnsi="標楷體" w:cs="細明體" w:hint="eastAsia"/>
                <w:sz w:val="20"/>
                <w:szCs w:val="20"/>
              </w:rPr>
              <w:t>※活動時間表</w:t>
            </w:r>
          </w:p>
        </w:tc>
        <w:tc>
          <w:tcPr>
            <w:tcW w:w="2976" w:type="dxa"/>
            <w:vAlign w:val="center"/>
          </w:tcPr>
          <w:p w:rsidR="00A102A7" w:rsidRPr="00FA5439" w:rsidRDefault="00A102A7" w:rsidP="00AD0C22">
            <w:pPr>
              <w:tabs>
                <w:tab w:val="left" w:pos="1878"/>
              </w:tabs>
              <w:ind w:left="178" w:hangingChars="74" w:hanging="178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同一活動場地，若參加人員有異動，</w:t>
            </w:r>
            <w:r w:rsidRPr="0026338E">
              <w:rPr>
                <w:rFonts w:ascii="標楷體" w:eastAsia="標楷體" w:hAnsi="標楷體"/>
                <w:sz w:val="24"/>
                <w:szCs w:val="24"/>
              </w:rPr>
              <w:t>中間需有</w:t>
            </w:r>
            <w:r w:rsidRPr="00FA5439">
              <w:rPr>
                <w:rFonts w:ascii="標楷體" w:eastAsia="標楷體" w:hAnsi="標楷體"/>
                <w:sz w:val="24"/>
                <w:szCs w:val="24"/>
              </w:rPr>
              <w:t>間隔時間</w:t>
            </w:r>
            <w:r w:rsidR="00943ED0" w:rsidRPr="00FA5439">
              <w:rPr>
                <w:rFonts w:ascii="標楷體" w:eastAsia="標楷體" w:hAnsi="標楷體" w:cs="細明體" w:hint="eastAsia"/>
                <w:sz w:val="24"/>
                <w:szCs w:val="24"/>
              </w:rPr>
              <w:t>進行消毒</w:t>
            </w:r>
          </w:p>
          <w:p w:rsidR="00943ED0" w:rsidRPr="00FA5439" w:rsidRDefault="00943ED0" w:rsidP="00AD0C22">
            <w:pPr>
              <w:tabs>
                <w:tab w:val="left" w:pos="1878"/>
              </w:tabs>
              <w:ind w:left="178" w:hangingChars="74" w:hanging="178"/>
              <w:rPr>
                <w:rFonts w:ascii="標楷體" w:eastAsia="標楷體" w:hAnsi="標楷體"/>
                <w:sz w:val="24"/>
                <w:szCs w:val="24"/>
              </w:rPr>
            </w:pPr>
            <w:r w:rsidRPr="00FA543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D5692B" w:rsidRPr="00FA5439">
              <w:rPr>
                <w:rFonts w:ascii="標楷體" w:eastAsia="標楷體" w:hAnsi="標楷體" w:hint="eastAsia"/>
                <w:sz w:val="24"/>
                <w:szCs w:val="24"/>
              </w:rPr>
              <w:t>活動若</w:t>
            </w:r>
            <w:r w:rsidR="002F1E41" w:rsidRPr="00FA5439">
              <w:rPr>
                <w:rFonts w:ascii="標楷體" w:eastAsia="標楷體" w:hAnsi="標楷體" w:hint="eastAsia"/>
                <w:sz w:val="24"/>
                <w:szCs w:val="24"/>
              </w:rPr>
              <w:t>已</w:t>
            </w:r>
            <w:r w:rsidR="00D5692B" w:rsidRPr="00FA5439">
              <w:rPr>
                <w:rFonts w:ascii="標楷體" w:eastAsia="標楷體" w:hAnsi="標楷體" w:hint="eastAsia"/>
                <w:sz w:val="24"/>
                <w:szCs w:val="24"/>
              </w:rPr>
              <w:t>持續</w:t>
            </w:r>
            <w:r w:rsidR="002F1E41" w:rsidRPr="00FA5439">
              <w:rPr>
                <w:rFonts w:ascii="標楷體" w:eastAsia="標楷體" w:hAnsi="標楷體" w:hint="eastAsia"/>
                <w:sz w:val="24"/>
                <w:szCs w:val="24"/>
              </w:rPr>
              <w:t>達</w:t>
            </w:r>
            <w:r w:rsidR="00A102A7" w:rsidRPr="00FA543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FA5439">
              <w:rPr>
                <w:rFonts w:ascii="標楷體" w:eastAsia="標楷體" w:hAnsi="標楷體"/>
                <w:sz w:val="24"/>
                <w:szCs w:val="24"/>
              </w:rPr>
              <w:t>小時</w:t>
            </w:r>
            <w:r w:rsidR="00D5692B" w:rsidRPr="00FA5439">
              <w:rPr>
                <w:rFonts w:ascii="標楷體" w:eastAsia="標楷體" w:hAnsi="標楷體" w:hint="eastAsia"/>
                <w:sz w:val="24"/>
                <w:szCs w:val="24"/>
              </w:rPr>
              <w:t>，應先消毒環境後，再進行</w:t>
            </w:r>
            <w:r w:rsidR="0079180F" w:rsidRPr="00FA5439">
              <w:rPr>
                <w:rFonts w:ascii="標楷體" w:eastAsia="標楷體" w:hAnsi="標楷體" w:hint="eastAsia"/>
                <w:sz w:val="24"/>
                <w:szCs w:val="24"/>
              </w:rPr>
              <w:t>後續</w:t>
            </w:r>
            <w:r w:rsidR="00D5692B" w:rsidRPr="00FA5439">
              <w:rPr>
                <w:rFonts w:ascii="標楷體" w:eastAsia="標楷體" w:hAnsi="標楷體" w:hint="eastAsia"/>
                <w:sz w:val="24"/>
                <w:szCs w:val="24"/>
              </w:rPr>
              <w:t>活動。</w:t>
            </w:r>
          </w:p>
          <w:p w:rsidR="00D5692B" w:rsidRPr="00A763DA" w:rsidRDefault="00D5692B" w:rsidP="00AD0C22">
            <w:pPr>
              <w:tabs>
                <w:tab w:val="left" w:pos="1878"/>
              </w:tabs>
              <w:ind w:left="317" w:hangingChars="132" w:hanging="317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A5439">
              <w:rPr>
                <w:rFonts w:ascii="標楷體" w:eastAsia="標楷體" w:hAnsi="標楷體" w:hint="eastAsia"/>
                <w:sz w:val="24"/>
                <w:szCs w:val="24"/>
              </w:rPr>
              <w:t>3.活動結束後，</w:t>
            </w:r>
            <w:r w:rsidR="00F91F6A" w:rsidRPr="00FA5439">
              <w:rPr>
                <w:rFonts w:ascii="Calibri" w:eastAsia="標楷體" w:hAnsi="Calibri" w:cs="Times New Roman" w:hint="eastAsia"/>
                <w:kern w:val="2"/>
                <w:sz w:val="24"/>
                <w:szCs w:val="24"/>
              </w:rPr>
              <w:t>應</w:t>
            </w:r>
            <w:r w:rsidRPr="00FA5439">
              <w:rPr>
                <w:rFonts w:ascii="Calibri" w:eastAsia="標楷體" w:hAnsi="Calibri" w:cs="Times New Roman" w:hint="eastAsia"/>
                <w:kern w:val="2"/>
                <w:sz w:val="24"/>
                <w:szCs w:val="24"/>
              </w:rPr>
              <w:t>場域清潔消毒。</w:t>
            </w:r>
          </w:p>
        </w:tc>
        <w:tc>
          <w:tcPr>
            <w:tcW w:w="1000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26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102A7" w:rsidTr="00A102A7">
        <w:tc>
          <w:tcPr>
            <w:tcW w:w="456" w:type="dxa"/>
            <w:vAlign w:val="center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8</w:t>
            </w:r>
          </w:p>
        </w:tc>
        <w:tc>
          <w:tcPr>
            <w:tcW w:w="1948" w:type="dxa"/>
            <w:vAlign w:val="center"/>
          </w:tcPr>
          <w:p w:rsidR="00A102A7" w:rsidRPr="0026338E" w:rsidRDefault="00943ED0" w:rsidP="00A102A7">
            <w:pPr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/>
                <w:sz w:val="24"/>
                <w:szCs w:val="24"/>
              </w:rPr>
              <w:t>學校</w:t>
            </w:r>
            <w:r w:rsidR="00A102A7" w:rsidRPr="0026338E">
              <w:rPr>
                <w:rFonts w:ascii="標楷體" w:eastAsia="標楷體" w:hAnsi="標楷體" w:cs="細明體"/>
                <w:sz w:val="24"/>
                <w:szCs w:val="24"/>
              </w:rPr>
              <w:t>辦理集會或研習相關活動，對象若有校外人士者</w:t>
            </w:r>
          </w:p>
          <w:p w:rsidR="00A102A7" w:rsidRPr="0026338E" w:rsidRDefault="00A102A7" w:rsidP="00A102A7">
            <w:pPr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□校內教職員生</w:t>
            </w:r>
          </w:p>
          <w:p w:rsidR="00A102A7" w:rsidRPr="0026338E" w:rsidRDefault="00A102A7" w:rsidP="00A102A7">
            <w:pPr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(</w:t>
            </w:r>
            <w:proofErr w:type="gramStart"/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後面免</w:t>
            </w:r>
            <w:proofErr w:type="gramEnd"/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)</w:t>
            </w:r>
          </w:p>
          <w:p w:rsidR="00A102A7" w:rsidRPr="0026338E" w:rsidRDefault="00A102A7" w:rsidP="00A102A7">
            <w:pPr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□校外人士</w:t>
            </w:r>
          </w:p>
        </w:tc>
        <w:tc>
          <w:tcPr>
            <w:tcW w:w="2976" w:type="dxa"/>
            <w:vAlign w:val="center"/>
          </w:tcPr>
          <w:p w:rsidR="00A102A7" w:rsidRPr="0026338E" w:rsidRDefault="00A102A7" w:rsidP="00A102A7">
            <w:pPr>
              <w:tabs>
                <w:tab w:val="left" w:pos="1878"/>
              </w:tabs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1.</w:t>
            </w:r>
            <w:proofErr w:type="gramStart"/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造冊並填寫</w:t>
            </w:r>
            <w:proofErr w:type="gramEnd"/>
            <w:r w:rsidRPr="0026338E">
              <w:rPr>
                <w:rFonts w:ascii="標楷體" w:eastAsia="標楷體" w:hAnsi="標楷體"/>
                <w:sz w:val="24"/>
                <w:szCs w:val="24"/>
              </w:rPr>
              <w:t>TOCC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表單</w:t>
            </w:r>
          </w:p>
          <w:p w:rsidR="00A102A7" w:rsidRPr="0026338E" w:rsidRDefault="00A102A7" w:rsidP="00A102A7">
            <w:pPr>
              <w:tabs>
                <w:tab w:val="left" w:pos="1878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出示接種疫苗卡</w:t>
            </w:r>
          </w:p>
          <w:p w:rsidR="00A102A7" w:rsidRPr="0026338E" w:rsidRDefault="00AD0C22" w:rsidP="00AD0C22">
            <w:pPr>
              <w:tabs>
                <w:tab w:val="left" w:pos="1878"/>
              </w:tabs>
              <w:ind w:left="317" w:hangingChars="132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A102A7" w:rsidRPr="0026338E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102A7"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接種超過</w:t>
            </w:r>
            <w:r w:rsidR="00A102A7" w:rsidRPr="0026338E">
              <w:rPr>
                <w:rFonts w:ascii="標楷體" w:eastAsia="標楷體" w:hAnsi="標楷體"/>
                <w:sz w:val="24"/>
                <w:szCs w:val="24"/>
              </w:rPr>
              <w:t>14</w:t>
            </w:r>
            <w:r w:rsidR="00A102A7"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天</w:t>
            </w:r>
            <w:r w:rsidR="00A102A7" w:rsidRPr="0026338E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A102A7" w:rsidRDefault="00A102A7" w:rsidP="00AD0C22">
            <w:pPr>
              <w:tabs>
                <w:tab w:val="left" w:pos="1878"/>
              </w:tabs>
              <w:ind w:left="178" w:hangingChars="74" w:hanging="178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6338E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如未接種疫苗者應提供活動</w:t>
            </w:r>
            <w:r w:rsidRPr="0026338E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日內</w:t>
            </w:r>
            <w:proofErr w:type="gramStart"/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快篩或</w:t>
            </w:r>
            <w:proofErr w:type="gramEnd"/>
            <w:r w:rsidRPr="0026338E">
              <w:rPr>
                <w:rFonts w:ascii="標楷體" w:eastAsia="標楷體" w:hAnsi="標楷體"/>
                <w:sz w:val="24"/>
                <w:szCs w:val="24"/>
              </w:rPr>
              <w:t>PCR</w:t>
            </w:r>
            <w:r w:rsidRPr="0026338E">
              <w:rPr>
                <w:rFonts w:ascii="標楷體" w:eastAsia="標楷體" w:hAnsi="標楷體" w:cs="細明體" w:hint="eastAsia"/>
                <w:sz w:val="24"/>
                <w:szCs w:val="24"/>
              </w:rPr>
              <w:t>檢驗陰性證明</w:t>
            </w:r>
            <w:r w:rsidR="00943ED0" w:rsidRPr="00943ED0">
              <w:rPr>
                <w:rFonts w:ascii="標楷體" w:eastAsia="標楷體" w:hAnsi="標楷體" w:cs="細明體" w:hint="eastAsia"/>
                <w:sz w:val="24"/>
                <w:szCs w:val="24"/>
              </w:rPr>
              <w:t>，</w:t>
            </w:r>
            <w:r w:rsidR="00943ED0" w:rsidRPr="00943ED0">
              <w:rPr>
                <w:rFonts w:ascii="標楷體" w:eastAsia="標楷體" w:hAnsi="標楷體" w:cs="細明體"/>
                <w:sz w:val="24"/>
                <w:szCs w:val="24"/>
              </w:rPr>
              <w:t>且每3-7天需再定期</w:t>
            </w:r>
            <w:proofErr w:type="gramStart"/>
            <w:r w:rsidR="00943ED0" w:rsidRPr="00943ED0">
              <w:rPr>
                <w:rFonts w:ascii="標楷體" w:eastAsia="標楷體" w:hAnsi="標楷體" w:cs="細明體"/>
                <w:sz w:val="24"/>
                <w:szCs w:val="24"/>
              </w:rPr>
              <w:t>快篩</w:t>
            </w:r>
            <w:r w:rsidR="00943ED0">
              <w:rPr>
                <w:rFonts w:ascii="標楷體" w:eastAsia="標楷體" w:hAnsi="標楷體" w:cs="細明體" w:hint="eastAsia"/>
                <w:sz w:val="24"/>
                <w:szCs w:val="24"/>
              </w:rPr>
              <w:t>，</w:t>
            </w:r>
            <w:proofErr w:type="gramEnd"/>
            <w:r w:rsidR="00943ED0">
              <w:rPr>
                <w:rFonts w:ascii="標楷體" w:eastAsia="標楷體" w:hAnsi="標楷體" w:cs="細明體" w:hint="eastAsia"/>
                <w:sz w:val="24"/>
                <w:szCs w:val="24"/>
              </w:rPr>
              <w:t>始能入校參加集會或研習活動</w:t>
            </w:r>
          </w:p>
          <w:p w:rsidR="00943ED0" w:rsidRPr="00943ED0" w:rsidRDefault="00943ED0" w:rsidP="00AD0C22">
            <w:pPr>
              <w:tabs>
                <w:tab w:val="left" w:pos="1878"/>
              </w:tabs>
              <w:ind w:left="178" w:hangingChars="74" w:hanging="17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4.辦理單位將相關資料留存備查</w:t>
            </w:r>
          </w:p>
        </w:tc>
        <w:tc>
          <w:tcPr>
            <w:tcW w:w="1000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90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26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</w:tbl>
    <w:p w:rsidR="002F4AA7" w:rsidRDefault="002F4AA7" w:rsidP="002F4AA7">
      <w:pPr>
        <w:pStyle w:val="a5"/>
        <w:jc w:val="center"/>
        <w:rPr>
          <w:rFonts w:ascii="標楷體" w:eastAsia="標楷體" w:hAnsi="標楷體" w:cs="細明體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102A7" w:rsidTr="00D31CB0">
        <w:tc>
          <w:tcPr>
            <w:tcW w:w="4977" w:type="dxa"/>
            <w:gridSpan w:val="3"/>
          </w:tcPr>
          <w:p w:rsidR="00A102A7" w:rsidRDefault="00A102A7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活動辦理單位</w:t>
            </w:r>
          </w:p>
        </w:tc>
        <w:tc>
          <w:tcPr>
            <w:tcW w:w="3319" w:type="dxa"/>
            <w:gridSpan w:val="2"/>
          </w:tcPr>
          <w:p w:rsidR="00A102A7" w:rsidRDefault="00A102A7" w:rsidP="002F4A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運動與健康中心</w:t>
            </w:r>
          </w:p>
        </w:tc>
      </w:tr>
      <w:tr w:rsidR="00A102A7" w:rsidTr="00A102A7">
        <w:tc>
          <w:tcPr>
            <w:tcW w:w="1659" w:type="dxa"/>
          </w:tcPr>
          <w:p w:rsidR="00A102A7" w:rsidRDefault="00A102A7" w:rsidP="00A102A7">
            <w:pPr>
              <w:pStyle w:val="a5"/>
              <w:ind w:left="-64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承辦人</w:t>
            </w:r>
          </w:p>
        </w:tc>
        <w:tc>
          <w:tcPr>
            <w:tcW w:w="1659" w:type="dxa"/>
          </w:tcPr>
          <w:p w:rsidR="00A102A7" w:rsidRDefault="00A102A7" w:rsidP="00A102A7">
            <w:pPr>
              <w:pStyle w:val="a5"/>
              <w:ind w:left="-64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二級主管</w:t>
            </w:r>
          </w:p>
        </w:tc>
        <w:tc>
          <w:tcPr>
            <w:tcW w:w="1659" w:type="dxa"/>
          </w:tcPr>
          <w:p w:rsidR="00A102A7" w:rsidRDefault="00A102A7" w:rsidP="00A102A7">
            <w:pPr>
              <w:pStyle w:val="a5"/>
              <w:ind w:left="-64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一級主管</w:t>
            </w:r>
          </w:p>
        </w:tc>
        <w:tc>
          <w:tcPr>
            <w:tcW w:w="1659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承辦人</w:t>
            </w:r>
          </w:p>
        </w:tc>
        <w:tc>
          <w:tcPr>
            <w:tcW w:w="1660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主管</w:t>
            </w:r>
          </w:p>
        </w:tc>
      </w:tr>
      <w:tr w:rsidR="00A102A7" w:rsidTr="00A102A7">
        <w:trPr>
          <w:trHeight w:val="1082"/>
        </w:trPr>
        <w:tc>
          <w:tcPr>
            <w:tcW w:w="1659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659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659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659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660" w:type="dxa"/>
          </w:tcPr>
          <w:p w:rsidR="00A102A7" w:rsidRDefault="00A102A7" w:rsidP="00A102A7">
            <w:pPr>
              <w:pStyle w:val="a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</w:tbl>
    <w:p w:rsidR="002F4AA7" w:rsidRPr="00943ED0" w:rsidRDefault="002F4AA7" w:rsidP="0026338E">
      <w:pPr>
        <w:pStyle w:val="a5"/>
        <w:spacing w:line="340" w:lineRule="exact"/>
        <w:rPr>
          <w:rFonts w:ascii="標楷體" w:eastAsia="標楷體" w:hAnsi="標楷體"/>
        </w:rPr>
      </w:pPr>
      <w:r w:rsidRPr="00943ED0">
        <w:rPr>
          <w:rFonts w:ascii="標楷體" w:eastAsia="標楷體" w:hAnsi="標楷體" w:cs="細明體" w:hint="eastAsia"/>
        </w:rPr>
        <w:t>※如中央流行</w:t>
      </w:r>
      <w:proofErr w:type="gramStart"/>
      <w:r w:rsidRPr="00943ED0">
        <w:rPr>
          <w:rFonts w:ascii="標楷體" w:eastAsia="標楷體" w:hAnsi="標楷體" w:cs="細明體" w:hint="eastAsia"/>
        </w:rPr>
        <w:t>疫</w:t>
      </w:r>
      <w:proofErr w:type="gramEnd"/>
      <w:r w:rsidRPr="00943ED0">
        <w:rPr>
          <w:rFonts w:ascii="標楷體" w:eastAsia="標楷體" w:hAnsi="標楷體" w:cs="細明體" w:hint="eastAsia"/>
        </w:rPr>
        <w:t>情指揮中心因應</w:t>
      </w:r>
      <w:proofErr w:type="gramStart"/>
      <w:r w:rsidRPr="00943ED0">
        <w:rPr>
          <w:rFonts w:ascii="標楷體" w:eastAsia="標楷體" w:hAnsi="標楷體" w:cs="細明體" w:hint="eastAsia"/>
        </w:rPr>
        <w:t>疫</w:t>
      </w:r>
      <w:proofErr w:type="gramEnd"/>
      <w:r w:rsidRPr="00943ED0">
        <w:rPr>
          <w:rFonts w:ascii="標楷體" w:eastAsia="標楷體" w:hAnsi="標楷體" w:cs="細明體" w:hint="eastAsia"/>
        </w:rPr>
        <w:t>情公布不同之防疫措施時，應同步更新相關措施。</w:t>
      </w:r>
    </w:p>
    <w:p w:rsidR="002F4AA7" w:rsidRPr="00943ED0" w:rsidRDefault="002F4AA7" w:rsidP="002F4AA7">
      <w:pPr>
        <w:spacing w:line="340" w:lineRule="exact"/>
        <w:rPr>
          <w:rFonts w:ascii="標楷體" w:eastAsia="標楷體" w:hAnsi="標楷體"/>
          <w:sz w:val="20"/>
          <w:szCs w:val="20"/>
        </w:rPr>
      </w:pPr>
      <w:r w:rsidRPr="00943ED0">
        <w:rPr>
          <w:rFonts w:ascii="標楷體" w:eastAsia="標楷體" w:hAnsi="標楷體" w:cs="細明體" w:hint="eastAsia"/>
          <w:sz w:val="20"/>
          <w:szCs w:val="20"/>
        </w:rPr>
        <w:t>※</w:t>
      </w:r>
      <w:r w:rsidRPr="00943ED0">
        <w:rPr>
          <w:rFonts w:ascii="標楷體" w:eastAsia="標楷體" w:hAnsi="標楷體"/>
          <w:sz w:val="20"/>
          <w:szCs w:val="20"/>
        </w:rPr>
        <w:t>傳染病防治法第67條規定，</w:t>
      </w:r>
      <w:r w:rsidRPr="00943ED0">
        <w:rPr>
          <w:rFonts w:ascii="標楷體" w:eastAsia="標楷體" w:hAnsi="標楷體" w:hint="eastAsia"/>
          <w:sz w:val="20"/>
          <w:szCs w:val="20"/>
        </w:rPr>
        <w:t>違反中央防疫規定，</w:t>
      </w:r>
      <w:r w:rsidRPr="00943ED0">
        <w:rPr>
          <w:rFonts w:ascii="標楷體" w:eastAsia="標楷體" w:hAnsi="標楷體"/>
          <w:sz w:val="20"/>
          <w:szCs w:val="20"/>
        </w:rPr>
        <w:t>處新臺幣</w:t>
      </w:r>
      <w:r w:rsidRPr="00943ED0">
        <w:rPr>
          <w:rFonts w:ascii="標楷體" w:eastAsia="標楷體" w:hAnsi="標楷體" w:hint="eastAsia"/>
          <w:sz w:val="20"/>
          <w:szCs w:val="20"/>
        </w:rPr>
        <w:t>3000元起至</w:t>
      </w:r>
      <w:r w:rsidR="00A102A7" w:rsidRPr="00943ED0">
        <w:rPr>
          <w:rFonts w:ascii="標楷體" w:eastAsia="標楷體" w:hAnsi="標楷體"/>
          <w:sz w:val="20"/>
          <w:szCs w:val="20"/>
        </w:rPr>
        <w:t>30</w:t>
      </w:r>
      <w:r w:rsidRPr="00943ED0">
        <w:rPr>
          <w:rFonts w:ascii="標楷體" w:eastAsia="標楷體" w:hAnsi="標楷體"/>
          <w:sz w:val="20"/>
          <w:szCs w:val="20"/>
        </w:rPr>
        <w:t>萬元以下罰鍰</w:t>
      </w:r>
      <w:r w:rsidRPr="00943ED0">
        <w:rPr>
          <w:rFonts w:ascii="標楷體" w:eastAsia="標楷體" w:hAnsi="標楷體" w:hint="eastAsia"/>
          <w:sz w:val="20"/>
          <w:szCs w:val="20"/>
        </w:rPr>
        <w:t>。</w:t>
      </w:r>
    </w:p>
    <w:p w:rsidR="00501468" w:rsidRPr="00A1675B" w:rsidRDefault="00501468" w:rsidP="00501468">
      <w:pPr>
        <w:pStyle w:val="a5"/>
        <w:spacing w:line="340" w:lineRule="exact"/>
        <w:rPr>
          <w:rFonts w:ascii="標楷體" w:eastAsia="標楷體" w:hAnsi="標楷體"/>
        </w:rPr>
      </w:pPr>
      <w:r w:rsidRPr="00A1675B">
        <w:rPr>
          <w:rFonts w:ascii="標楷體" w:eastAsia="標楷體" w:hAnsi="標楷體" w:cs="細明體" w:hint="eastAsia"/>
        </w:rPr>
        <w:t>※</w:t>
      </w:r>
      <w:proofErr w:type="gramStart"/>
      <w:r w:rsidRPr="00A1675B">
        <w:rPr>
          <w:rFonts w:ascii="標楷體" w:eastAsia="標楷體" w:hAnsi="標楷體" w:cs="細明體" w:hint="eastAsia"/>
        </w:rPr>
        <w:t>本表經本校</w:t>
      </w:r>
      <w:proofErr w:type="gramEnd"/>
      <w:r w:rsidRPr="00A1675B">
        <w:rPr>
          <w:rFonts w:ascii="標楷體" w:eastAsia="標楷體" w:hAnsi="標楷體" w:cs="細明體" w:hint="eastAsia"/>
        </w:rPr>
        <w:t>防疫分級會議確認通過實施，修正時亦同。</w:t>
      </w:r>
    </w:p>
    <w:p w:rsidR="009804AC" w:rsidRPr="00501468" w:rsidRDefault="009804AC" w:rsidP="009804AC">
      <w:pPr>
        <w:tabs>
          <w:tab w:val="left" w:pos="1134"/>
        </w:tabs>
        <w:autoSpaceDE/>
        <w:autoSpaceDN/>
        <w:spacing w:afterLines="50" w:after="180" w:line="200" w:lineRule="exact"/>
        <w:jc w:val="both"/>
        <w:rPr>
          <w:rFonts w:ascii="Calibri" w:eastAsia="標楷體" w:hAnsi="Calibri" w:cs="Times New Roman"/>
          <w:color w:val="000000"/>
          <w:kern w:val="2"/>
          <w:sz w:val="24"/>
          <w:szCs w:val="24"/>
        </w:rPr>
      </w:pPr>
    </w:p>
    <w:sectPr w:rsidR="009804AC" w:rsidRPr="005014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02" w:rsidRDefault="00365802" w:rsidP="00501468">
      <w:r>
        <w:separator/>
      </w:r>
    </w:p>
  </w:endnote>
  <w:endnote w:type="continuationSeparator" w:id="0">
    <w:p w:rsidR="00365802" w:rsidRDefault="00365802" w:rsidP="0050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02" w:rsidRDefault="00365802" w:rsidP="00501468">
      <w:r>
        <w:separator/>
      </w:r>
    </w:p>
  </w:footnote>
  <w:footnote w:type="continuationSeparator" w:id="0">
    <w:p w:rsidR="00365802" w:rsidRDefault="00365802" w:rsidP="0050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89B"/>
    <w:multiLevelType w:val="hybridMultilevel"/>
    <w:tmpl w:val="F410C80A"/>
    <w:lvl w:ilvl="0" w:tplc="04090015">
      <w:start w:val="1"/>
      <w:numFmt w:val="taiwaneseCountingThousand"/>
      <w:lvlText w:val="%1、"/>
      <w:lvlJc w:val="left"/>
      <w:pPr>
        <w:ind w:left="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">
    <w:nsid w:val="1C411DC5"/>
    <w:multiLevelType w:val="hybridMultilevel"/>
    <w:tmpl w:val="D3F6FA0E"/>
    <w:lvl w:ilvl="0" w:tplc="A09053A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AD732D"/>
    <w:multiLevelType w:val="hybridMultilevel"/>
    <w:tmpl w:val="CE146B74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318B522C"/>
    <w:multiLevelType w:val="hybridMultilevel"/>
    <w:tmpl w:val="2BCA418E"/>
    <w:lvl w:ilvl="0" w:tplc="0409000F">
      <w:start w:val="1"/>
      <w:numFmt w:val="decimal"/>
      <w:lvlText w:val="%1."/>
      <w:lvlJc w:val="left"/>
      <w:pPr>
        <w:ind w:left="4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4">
    <w:nsid w:val="36BC7818"/>
    <w:multiLevelType w:val="hybridMultilevel"/>
    <w:tmpl w:val="9AF64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C664548"/>
    <w:multiLevelType w:val="hybridMultilevel"/>
    <w:tmpl w:val="5B64A46E"/>
    <w:lvl w:ilvl="0" w:tplc="0409000F">
      <w:start w:val="1"/>
      <w:numFmt w:val="decimal"/>
      <w:lvlText w:val="%1."/>
      <w:lvlJc w:val="left"/>
      <w:pPr>
        <w:ind w:left="19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>
    <w:nsid w:val="58F908D3"/>
    <w:multiLevelType w:val="hybridMultilevel"/>
    <w:tmpl w:val="553EA6EC"/>
    <w:lvl w:ilvl="0" w:tplc="7DDCCED6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7">
    <w:nsid w:val="6A521CBB"/>
    <w:multiLevelType w:val="hybridMultilevel"/>
    <w:tmpl w:val="DEFAA79E"/>
    <w:lvl w:ilvl="0" w:tplc="7DDCCED6">
      <w:start w:val="1"/>
      <w:numFmt w:val="taiwaneseCountingThousand"/>
      <w:lvlText w:val="(%1)"/>
      <w:lvlJc w:val="left"/>
      <w:pPr>
        <w:ind w:left="8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8">
    <w:nsid w:val="71907988"/>
    <w:multiLevelType w:val="hybridMultilevel"/>
    <w:tmpl w:val="908A87CE"/>
    <w:lvl w:ilvl="0" w:tplc="7DDCCED6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7DFA47D2">
      <w:start w:val="1"/>
      <w:numFmt w:val="ideographLegalTraditional"/>
      <w:lvlText w:val="%2、"/>
      <w:lvlJc w:val="left"/>
      <w:pPr>
        <w:ind w:left="21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>
    <w:nsid w:val="7B001236"/>
    <w:multiLevelType w:val="hybridMultilevel"/>
    <w:tmpl w:val="88A224CC"/>
    <w:lvl w:ilvl="0" w:tplc="7DDCCE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AC"/>
    <w:rsid w:val="00083759"/>
    <w:rsid w:val="0023162E"/>
    <w:rsid w:val="0026338E"/>
    <w:rsid w:val="002F1E41"/>
    <w:rsid w:val="002F4AA7"/>
    <w:rsid w:val="00300E65"/>
    <w:rsid w:val="00365802"/>
    <w:rsid w:val="00456749"/>
    <w:rsid w:val="004A1E27"/>
    <w:rsid w:val="00501468"/>
    <w:rsid w:val="0053795C"/>
    <w:rsid w:val="006451B7"/>
    <w:rsid w:val="00655832"/>
    <w:rsid w:val="006B3CF3"/>
    <w:rsid w:val="00746515"/>
    <w:rsid w:val="0079180F"/>
    <w:rsid w:val="00874F29"/>
    <w:rsid w:val="00934952"/>
    <w:rsid w:val="00942471"/>
    <w:rsid w:val="00943ED0"/>
    <w:rsid w:val="00946215"/>
    <w:rsid w:val="009804AC"/>
    <w:rsid w:val="00A102A7"/>
    <w:rsid w:val="00A1675B"/>
    <w:rsid w:val="00A763DA"/>
    <w:rsid w:val="00AD0C22"/>
    <w:rsid w:val="00B0177F"/>
    <w:rsid w:val="00BA313E"/>
    <w:rsid w:val="00CF6B2D"/>
    <w:rsid w:val="00D06212"/>
    <w:rsid w:val="00D55DBF"/>
    <w:rsid w:val="00D5692B"/>
    <w:rsid w:val="00D90FCE"/>
    <w:rsid w:val="00D930BE"/>
    <w:rsid w:val="00DD47BA"/>
    <w:rsid w:val="00EA3920"/>
    <w:rsid w:val="00F91F6A"/>
    <w:rsid w:val="00F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4AC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1">
    <w:name w:val="heading 1"/>
    <w:basedOn w:val="a"/>
    <w:link w:val="10"/>
    <w:uiPriority w:val="1"/>
    <w:qFormat/>
    <w:rsid w:val="002F4AA7"/>
    <w:pPr>
      <w:spacing w:line="432" w:lineRule="exact"/>
      <w:ind w:left="12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04AC"/>
  </w:style>
  <w:style w:type="table" w:styleId="a4">
    <w:name w:val="Table Grid"/>
    <w:basedOn w:val="a1"/>
    <w:uiPriority w:val="39"/>
    <w:rsid w:val="00300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1"/>
    <w:rsid w:val="002F4AA7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5">
    <w:name w:val="Body Text"/>
    <w:basedOn w:val="a"/>
    <w:link w:val="a6"/>
    <w:uiPriority w:val="1"/>
    <w:qFormat/>
    <w:rsid w:val="002F4AA7"/>
    <w:rPr>
      <w:rFonts w:ascii="Noto Sans CJK JP Medium" w:eastAsia="Noto Sans CJK JP Medium" w:hAnsi="Noto Sans CJK JP Medium" w:cs="Noto Sans CJK JP Medium"/>
      <w:sz w:val="20"/>
      <w:szCs w:val="20"/>
    </w:rPr>
  </w:style>
  <w:style w:type="character" w:customStyle="1" w:styleId="a6">
    <w:name w:val="本文 字元"/>
    <w:basedOn w:val="a0"/>
    <w:link w:val="a5"/>
    <w:uiPriority w:val="1"/>
    <w:rsid w:val="002F4AA7"/>
    <w:rPr>
      <w:rFonts w:ascii="Noto Sans CJK JP Medium" w:eastAsia="Noto Sans CJK JP Medium" w:hAnsi="Noto Sans CJK JP Medium" w:cs="Noto Sans CJK JP Medium"/>
      <w:kern w:val="0"/>
      <w:sz w:val="20"/>
      <w:szCs w:val="20"/>
    </w:rPr>
  </w:style>
  <w:style w:type="paragraph" w:styleId="a7">
    <w:name w:val="Title"/>
    <w:basedOn w:val="a"/>
    <w:link w:val="a8"/>
    <w:uiPriority w:val="1"/>
    <w:qFormat/>
    <w:rsid w:val="002F4AA7"/>
    <w:pPr>
      <w:spacing w:line="422" w:lineRule="exact"/>
      <w:ind w:left="342" w:right="679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customStyle="1" w:styleId="a8">
    <w:name w:val="標題 字元"/>
    <w:basedOn w:val="a0"/>
    <w:link w:val="a7"/>
    <w:uiPriority w:val="1"/>
    <w:rsid w:val="002F4AA7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501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01468"/>
    <w:rPr>
      <w:rFonts w:ascii="Noto Sans CJK JP Black" w:eastAsia="Noto Sans CJK JP Black" w:hAnsi="Noto Sans CJK JP Black" w:cs="Noto Sans CJK JP Black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01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01468"/>
    <w:rPr>
      <w:rFonts w:ascii="Noto Sans CJK JP Black" w:eastAsia="Noto Sans CJK JP Black" w:hAnsi="Noto Sans CJK JP Black" w:cs="Noto Sans CJK JP Black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9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91F6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4AC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1">
    <w:name w:val="heading 1"/>
    <w:basedOn w:val="a"/>
    <w:link w:val="10"/>
    <w:uiPriority w:val="1"/>
    <w:qFormat/>
    <w:rsid w:val="002F4AA7"/>
    <w:pPr>
      <w:spacing w:line="432" w:lineRule="exact"/>
      <w:ind w:left="12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04AC"/>
  </w:style>
  <w:style w:type="table" w:styleId="a4">
    <w:name w:val="Table Grid"/>
    <w:basedOn w:val="a1"/>
    <w:uiPriority w:val="39"/>
    <w:rsid w:val="00300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1"/>
    <w:rsid w:val="002F4AA7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5">
    <w:name w:val="Body Text"/>
    <w:basedOn w:val="a"/>
    <w:link w:val="a6"/>
    <w:uiPriority w:val="1"/>
    <w:qFormat/>
    <w:rsid w:val="002F4AA7"/>
    <w:rPr>
      <w:rFonts w:ascii="Noto Sans CJK JP Medium" w:eastAsia="Noto Sans CJK JP Medium" w:hAnsi="Noto Sans CJK JP Medium" w:cs="Noto Sans CJK JP Medium"/>
      <w:sz w:val="20"/>
      <w:szCs w:val="20"/>
    </w:rPr>
  </w:style>
  <w:style w:type="character" w:customStyle="1" w:styleId="a6">
    <w:name w:val="本文 字元"/>
    <w:basedOn w:val="a0"/>
    <w:link w:val="a5"/>
    <w:uiPriority w:val="1"/>
    <w:rsid w:val="002F4AA7"/>
    <w:rPr>
      <w:rFonts w:ascii="Noto Sans CJK JP Medium" w:eastAsia="Noto Sans CJK JP Medium" w:hAnsi="Noto Sans CJK JP Medium" w:cs="Noto Sans CJK JP Medium"/>
      <w:kern w:val="0"/>
      <w:sz w:val="20"/>
      <w:szCs w:val="20"/>
    </w:rPr>
  </w:style>
  <w:style w:type="paragraph" w:styleId="a7">
    <w:name w:val="Title"/>
    <w:basedOn w:val="a"/>
    <w:link w:val="a8"/>
    <w:uiPriority w:val="1"/>
    <w:qFormat/>
    <w:rsid w:val="002F4AA7"/>
    <w:pPr>
      <w:spacing w:line="422" w:lineRule="exact"/>
      <w:ind w:left="342" w:right="679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customStyle="1" w:styleId="a8">
    <w:name w:val="標題 字元"/>
    <w:basedOn w:val="a0"/>
    <w:link w:val="a7"/>
    <w:uiPriority w:val="1"/>
    <w:rsid w:val="002F4AA7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501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01468"/>
    <w:rPr>
      <w:rFonts w:ascii="Noto Sans CJK JP Black" w:eastAsia="Noto Sans CJK JP Black" w:hAnsi="Noto Sans CJK JP Black" w:cs="Noto Sans CJK JP Black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01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01468"/>
    <w:rPr>
      <w:rFonts w:ascii="Noto Sans CJK JP Black" w:eastAsia="Noto Sans CJK JP Black" w:hAnsi="Noto Sans CJK JP Black" w:cs="Noto Sans CJK JP Black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9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91F6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2021-08-11T08:31:00Z</cp:lastPrinted>
  <dcterms:created xsi:type="dcterms:W3CDTF">2021-08-17T05:25:00Z</dcterms:created>
  <dcterms:modified xsi:type="dcterms:W3CDTF">2021-08-17T05:25:00Z</dcterms:modified>
</cp:coreProperties>
</file>